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048" w:rsidRDefault="00717048">
      <w:pPr>
        <w:pStyle w:val="Titolo2"/>
      </w:pPr>
      <w:bookmarkStart w:id="0" w:name="_GoBack"/>
      <w:bookmarkEnd w:id="0"/>
      <w:r>
        <w:t>ALL. "B"</w:t>
      </w:r>
    </w:p>
    <w:p w:rsidR="00717048" w:rsidRDefault="00717048">
      <w:pPr>
        <w:widowControl w:val="0"/>
        <w:rPr>
          <w:sz w:val="24"/>
        </w:rPr>
      </w:pPr>
    </w:p>
    <w:p w:rsidR="00717048" w:rsidRDefault="00717048">
      <w:pPr>
        <w:pStyle w:val="Titolo1"/>
        <w:rPr>
          <w:b/>
          <w:sz w:val="32"/>
        </w:rPr>
      </w:pPr>
      <w:r>
        <w:rPr>
          <w:b/>
          <w:sz w:val="32"/>
        </w:rPr>
        <w:t>DICHIARAZIONE SOSTITUTIVA DELL’ATTO DI NOTORIETA’</w:t>
      </w:r>
    </w:p>
    <w:p w:rsidR="00717048" w:rsidRDefault="00717048">
      <w:pPr>
        <w:pStyle w:val="Corpotesto"/>
        <w:jc w:val="center"/>
        <w:rPr>
          <w:i/>
        </w:rPr>
      </w:pPr>
      <w:r>
        <w:rPr>
          <w:i/>
        </w:rPr>
        <w:t>(Da utilizzarsi qualora l'offerta venga presentata da persona fisica personalmente interessata o per conto di una persona fisica o per persona da nominare)</w:t>
      </w:r>
    </w:p>
    <w:p w:rsidR="00717048" w:rsidRDefault="00717048">
      <w:pPr>
        <w:widowControl w:val="0"/>
        <w:jc w:val="both"/>
        <w:rPr>
          <w:sz w:val="24"/>
        </w:rPr>
      </w:pPr>
    </w:p>
    <w:p w:rsidR="00717048" w:rsidRDefault="00717048">
      <w:pPr>
        <w:widowControl w:val="0"/>
        <w:spacing w:line="480" w:lineRule="auto"/>
        <w:jc w:val="both"/>
        <w:rPr>
          <w:sz w:val="24"/>
        </w:rPr>
      </w:pPr>
      <w:r>
        <w:rPr>
          <w:sz w:val="24"/>
        </w:rPr>
        <w:t>Il sottoscritto _______________________________________________________________________</w:t>
      </w:r>
    </w:p>
    <w:p w:rsidR="00717048" w:rsidRDefault="00717048">
      <w:pPr>
        <w:widowControl w:val="0"/>
        <w:spacing w:line="480" w:lineRule="auto"/>
        <w:jc w:val="both"/>
        <w:rPr>
          <w:sz w:val="24"/>
        </w:rPr>
      </w:pPr>
      <w:r>
        <w:rPr>
          <w:sz w:val="24"/>
        </w:rPr>
        <w:t>nato a __________________________________________________ il _________________________</w:t>
      </w:r>
    </w:p>
    <w:p w:rsidR="00717048" w:rsidRDefault="00717048">
      <w:pPr>
        <w:widowControl w:val="0"/>
        <w:spacing w:line="480" w:lineRule="auto"/>
        <w:jc w:val="both"/>
        <w:rPr>
          <w:sz w:val="24"/>
        </w:rPr>
      </w:pPr>
      <w:r>
        <w:rPr>
          <w:sz w:val="24"/>
        </w:rPr>
        <w:t>residente a _______________________________ Via _______________________________________</w:t>
      </w:r>
    </w:p>
    <w:p w:rsidR="00717048" w:rsidRDefault="00717048">
      <w:pPr>
        <w:widowControl w:val="0"/>
        <w:spacing w:line="480" w:lineRule="auto"/>
        <w:jc w:val="both"/>
        <w:rPr>
          <w:sz w:val="24"/>
        </w:rPr>
      </w:pPr>
      <w:r>
        <w:rPr>
          <w:sz w:val="24"/>
        </w:rPr>
        <w:t>Codice fiscale _______________________________________________________________________</w:t>
      </w:r>
    </w:p>
    <w:p w:rsidR="00E80AC9" w:rsidRPr="00E80AC9" w:rsidRDefault="002F68EE" w:rsidP="00E80AC9">
      <w:pPr>
        <w:pStyle w:val="Corpodeltesto21"/>
        <w:widowControl/>
        <w:rPr>
          <w:szCs w:val="24"/>
        </w:rPr>
      </w:pPr>
      <w:r w:rsidRPr="0027005E">
        <w:rPr>
          <w:szCs w:val="24"/>
        </w:rPr>
        <w:t>In riferimento al</w:t>
      </w:r>
      <w:r w:rsidR="000D16D0" w:rsidRPr="0027005E">
        <w:rPr>
          <w:szCs w:val="24"/>
        </w:rPr>
        <w:t xml:space="preserve"> bando</w:t>
      </w:r>
      <w:r w:rsidRPr="0027005E">
        <w:rPr>
          <w:szCs w:val="24"/>
        </w:rPr>
        <w:t xml:space="preserve"> di asta pubblica approvato con determinazione del Responsabile del Settore I “Servizi Generali” del Comune di Fossombrone n. </w:t>
      </w:r>
      <w:r w:rsidR="0027005E" w:rsidRPr="0027005E">
        <w:rPr>
          <w:szCs w:val="24"/>
        </w:rPr>
        <w:t>141 del 10.12.2025</w:t>
      </w:r>
      <w:r w:rsidRPr="0027005E">
        <w:rPr>
          <w:szCs w:val="24"/>
        </w:rPr>
        <w:t>, concernente la vendita a pubblic</w:t>
      </w:r>
      <w:r w:rsidR="00E80AC9" w:rsidRPr="0027005E">
        <w:rPr>
          <w:szCs w:val="24"/>
        </w:rPr>
        <w:t>o incanto dell’</w:t>
      </w:r>
      <w:r w:rsidR="00E80AC9">
        <w:rPr>
          <w:szCs w:val="24"/>
        </w:rPr>
        <w:t>”</w:t>
      </w:r>
      <w:r w:rsidR="00E80AC9" w:rsidRPr="00E80AC9">
        <w:rPr>
          <w:szCs w:val="24"/>
        </w:rPr>
        <w:t>IMMOBILE – UNITA’ IMMOBILIARE SITA IN COMUNE DI FOSSOMBRONE (PU) DISTINTA AL CATASTO FABBRICATI AL FOGLIO 21, PARTICELLA 326 – “FABBRICATO EX SCARDACCHI” – VIA CINQUE SANTI MARTIRI (già Vicolo Caprara)”</w:t>
      </w:r>
    </w:p>
    <w:p w:rsidR="00E80AC9" w:rsidRDefault="00E80AC9">
      <w:pPr>
        <w:pStyle w:val="Corpodeltesto21"/>
        <w:widowControl/>
        <w:rPr>
          <w:szCs w:val="24"/>
        </w:rPr>
      </w:pPr>
    </w:p>
    <w:p w:rsidR="00717048" w:rsidRDefault="00717048">
      <w:pPr>
        <w:pStyle w:val="Corpodeltesto21"/>
        <w:widowControl/>
        <w:rPr>
          <w:szCs w:val="24"/>
        </w:rPr>
      </w:pPr>
      <w:r>
        <w:rPr>
          <w:szCs w:val="24"/>
        </w:rPr>
        <w:t>consapevole delle sanzioni penali di cui all'art. 76 del DPR 28/12/2000 n. 445, in ordine alla falsità di atti e dichiarazioni mendaci, sotto la propria personale responsabilità, ai sensi dell'art. 47 del DPR 28/12/2000 n. 445;</w:t>
      </w:r>
    </w:p>
    <w:p w:rsidR="00717048" w:rsidRDefault="00717048">
      <w:pPr>
        <w:widowControl w:val="0"/>
        <w:rPr>
          <w:sz w:val="24"/>
          <w:szCs w:val="24"/>
        </w:rPr>
      </w:pPr>
    </w:p>
    <w:p w:rsidR="00717048" w:rsidRDefault="00717048">
      <w:pPr>
        <w:pStyle w:val="Titolo3"/>
      </w:pPr>
      <w:r>
        <w:t>DICHIARA</w:t>
      </w:r>
    </w:p>
    <w:p w:rsidR="00717048" w:rsidRDefault="00717048">
      <w:pPr>
        <w:widowControl w:val="0"/>
        <w:rPr>
          <w:sz w:val="24"/>
        </w:rPr>
      </w:pPr>
    </w:p>
    <w:p w:rsidR="00717048" w:rsidRDefault="00717048">
      <w:pPr>
        <w:widowControl w:val="0"/>
        <w:numPr>
          <w:ilvl w:val="0"/>
          <w:numId w:val="5"/>
        </w:numPr>
        <w:rPr>
          <w:sz w:val="24"/>
        </w:rPr>
      </w:pPr>
      <w:r>
        <w:rPr>
          <w:sz w:val="24"/>
        </w:rPr>
        <w:t>Di presentare l’offerta (*):</w:t>
      </w:r>
    </w:p>
    <w:p w:rsidR="00717048" w:rsidRDefault="00717048">
      <w:pPr>
        <w:widowControl w:val="0"/>
        <w:ind w:left="750"/>
        <w:rPr>
          <w:sz w:val="24"/>
        </w:rPr>
      </w:pPr>
      <w:r>
        <w:rPr>
          <w:rFonts w:ascii="Symbol" w:hAnsi="Symbol"/>
          <w:sz w:val="24"/>
        </w:rPr>
        <w:t></w:t>
      </w:r>
      <w:r>
        <w:rPr>
          <w:sz w:val="24"/>
        </w:rPr>
        <w:t xml:space="preserve"> per conto proprio</w:t>
      </w:r>
    </w:p>
    <w:p w:rsidR="00717048" w:rsidRDefault="00717048">
      <w:pPr>
        <w:widowControl w:val="0"/>
        <w:ind w:left="750"/>
        <w:rPr>
          <w:sz w:val="24"/>
        </w:rPr>
      </w:pPr>
      <w:r>
        <w:rPr>
          <w:rFonts w:ascii="Symbol" w:hAnsi="Symbol"/>
          <w:sz w:val="24"/>
        </w:rPr>
        <w:t></w:t>
      </w:r>
      <w:r>
        <w:rPr>
          <w:sz w:val="24"/>
        </w:rPr>
        <w:t xml:space="preserve"> per procura</w:t>
      </w:r>
    </w:p>
    <w:p w:rsidR="00717048" w:rsidRDefault="00717048">
      <w:pPr>
        <w:widowControl w:val="0"/>
        <w:ind w:left="750"/>
        <w:rPr>
          <w:sz w:val="24"/>
        </w:rPr>
      </w:pPr>
      <w:r>
        <w:rPr>
          <w:rFonts w:ascii="Symbol" w:hAnsi="Symbol"/>
          <w:sz w:val="24"/>
        </w:rPr>
        <w:t></w:t>
      </w:r>
      <w:r>
        <w:rPr>
          <w:sz w:val="24"/>
        </w:rPr>
        <w:t xml:space="preserve"> per persona da nominare</w:t>
      </w:r>
    </w:p>
    <w:p w:rsidR="00717048" w:rsidRDefault="00717048">
      <w:pPr>
        <w:widowControl w:val="0"/>
      </w:pPr>
    </w:p>
    <w:p w:rsidR="00717048" w:rsidRPr="00E80AC9" w:rsidRDefault="00717048">
      <w:pPr>
        <w:widowControl w:val="0"/>
        <w:numPr>
          <w:ilvl w:val="0"/>
          <w:numId w:val="5"/>
        </w:numPr>
        <w:jc w:val="both"/>
        <w:rPr>
          <w:snapToGrid w:val="0"/>
          <w:sz w:val="24"/>
        </w:rPr>
      </w:pPr>
      <w:r w:rsidRPr="00E80AC9">
        <w:rPr>
          <w:sz w:val="24"/>
        </w:rPr>
        <w:t xml:space="preserve">Di aver preso </w:t>
      </w:r>
      <w:r w:rsidRPr="00E80AC9">
        <w:rPr>
          <w:snapToGrid w:val="0"/>
          <w:sz w:val="24"/>
        </w:rPr>
        <w:t>visione e di accettare incondizionatamente tutte le clausole, prescrizioni e disposizioni</w:t>
      </w:r>
      <w:r w:rsidR="00691EB8" w:rsidRPr="00E80AC9">
        <w:rPr>
          <w:snapToGrid w:val="0"/>
          <w:sz w:val="24"/>
        </w:rPr>
        <w:t xml:space="preserve"> contenute nel bando di gara, nelle norme, provvedimenti e documenti richiamati nel bando stesso, ed </w:t>
      </w:r>
      <w:r w:rsidR="002F68EE" w:rsidRPr="00E80AC9">
        <w:rPr>
          <w:snapToGrid w:val="0"/>
          <w:sz w:val="24"/>
        </w:rPr>
        <w:t xml:space="preserve">in particolare nella deliberazione della G.C. n. </w:t>
      </w:r>
      <w:r w:rsidR="00E80AC9" w:rsidRPr="00E80AC9">
        <w:rPr>
          <w:snapToGrid w:val="0"/>
          <w:sz w:val="24"/>
        </w:rPr>
        <w:t>249 del 03/12/2025</w:t>
      </w:r>
      <w:r w:rsidR="002F68EE" w:rsidRPr="00E80AC9">
        <w:rPr>
          <w:snapToGrid w:val="0"/>
          <w:sz w:val="24"/>
        </w:rPr>
        <w:t xml:space="preserve">, nella </w:t>
      </w:r>
      <w:r w:rsidR="002F68EE" w:rsidRPr="00E751D7">
        <w:rPr>
          <w:snapToGrid w:val="0"/>
          <w:sz w:val="24"/>
        </w:rPr>
        <w:t xml:space="preserve">determinazione del Responsabile del Settore I – Servizi Generali n. </w:t>
      </w:r>
      <w:r w:rsidR="005E0A72">
        <w:rPr>
          <w:snapToGrid w:val="0"/>
          <w:sz w:val="24"/>
        </w:rPr>
        <w:t>141 del 10/12/</w:t>
      </w:r>
      <w:r w:rsidR="00153366" w:rsidRPr="00E751D7">
        <w:rPr>
          <w:snapToGrid w:val="0"/>
          <w:sz w:val="24"/>
        </w:rPr>
        <w:t>2025</w:t>
      </w:r>
      <w:r w:rsidR="002F68EE" w:rsidRPr="00E751D7">
        <w:rPr>
          <w:snapToGrid w:val="0"/>
          <w:sz w:val="24"/>
        </w:rPr>
        <w:t>,</w:t>
      </w:r>
      <w:r w:rsidR="002F68EE" w:rsidRPr="00E80AC9">
        <w:rPr>
          <w:snapToGrid w:val="0"/>
          <w:sz w:val="24"/>
        </w:rPr>
        <w:t xml:space="preserve"> nella </w:t>
      </w:r>
      <w:r w:rsidR="00E80AC9" w:rsidRPr="00E80AC9">
        <w:rPr>
          <w:snapToGrid w:val="0"/>
          <w:sz w:val="24"/>
        </w:rPr>
        <w:t>perizia di stima prot. 3619 in data 12.02.2025, come integrata con la nota prot. 30344 del 05.12.2025, redatta dal Responsabile del Settore III "Urbanistica;</w:t>
      </w:r>
    </w:p>
    <w:p w:rsidR="002F68EE" w:rsidRPr="003B78F9" w:rsidRDefault="002F68EE" w:rsidP="002F68EE">
      <w:pPr>
        <w:widowControl w:val="0"/>
        <w:ind w:left="360"/>
        <w:jc w:val="both"/>
        <w:rPr>
          <w:snapToGrid w:val="0"/>
          <w:sz w:val="24"/>
          <w:highlight w:val="yellow"/>
        </w:rPr>
      </w:pPr>
    </w:p>
    <w:p w:rsidR="00717048" w:rsidRPr="00701D74" w:rsidRDefault="00717048">
      <w:pPr>
        <w:widowControl w:val="0"/>
        <w:numPr>
          <w:ilvl w:val="0"/>
          <w:numId w:val="5"/>
        </w:numPr>
        <w:jc w:val="both"/>
        <w:rPr>
          <w:sz w:val="24"/>
          <w:szCs w:val="24"/>
        </w:rPr>
      </w:pPr>
      <w:r w:rsidRPr="00701D74">
        <w:rPr>
          <w:sz w:val="24"/>
          <w:szCs w:val="24"/>
        </w:rPr>
        <w:t>Di essersi recato sul posto dove è ubicato l'immobile, di aver preso chiara e completa conoscenza della sua consistenza e di averlo giudicato di valore tale da consentirgli l'offerta che ha formulato. Di essere consapevole e di accettare che l'immobile viene ceduto</w:t>
      </w:r>
      <w:r w:rsidR="0095519F" w:rsidRPr="00701D74">
        <w:rPr>
          <w:sz w:val="24"/>
          <w:szCs w:val="24"/>
        </w:rPr>
        <w:t xml:space="preserve"> a corpo e non a misura</w:t>
      </w:r>
      <w:r w:rsidRPr="00701D74">
        <w:rPr>
          <w:sz w:val="24"/>
          <w:szCs w:val="24"/>
        </w:rPr>
        <w:t>;</w:t>
      </w:r>
    </w:p>
    <w:p w:rsidR="002F68EE" w:rsidRDefault="002F68EE" w:rsidP="002F68EE">
      <w:pPr>
        <w:widowControl w:val="0"/>
        <w:jc w:val="both"/>
        <w:rPr>
          <w:sz w:val="24"/>
          <w:szCs w:val="24"/>
        </w:rPr>
      </w:pPr>
    </w:p>
    <w:p w:rsidR="00717048" w:rsidRDefault="00717048">
      <w:pPr>
        <w:widowControl w:val="0"/>
        <w:numPr>
          <w:ilvl w:val="0"/>
          <w:numId w:val="5"/>
        </w:numPr>
        <w:rPr>
          <w:sz w:val="24"/>
        </w:rPr>
      </w:pPr>
      <w:r>
        <w:rPr>
          <w:sz w:val="24"/>
        </w:rPr>
        <w:t>in sostituzione definitiva del certificato generale del Casellario giudiziario, che:</w:t>
      </w:r>
    </w:p>
    <w:p w:rsidR="00717048" w:rsidRDefault="00717048">
      <w:pPr>
        <w:widowControl w:val="0"/>
        <w:rPr>
          <w:sz w:val="24"/>
        </w:rPr>
      </w:pPr>
    </w:p>
    <w:p w:rsidR="00717048" w:rsidRDefault="00717048">
      <w:pPr>
        <w:widowControl w:val="0"/>
        <w:numPr>
          <w:ilvl w:val="0"/>
          <w:numId w:val="2"/>
        </w:numPr>
        <w:jc w:val="both"/>
        <w:rPr>
          <w:sz w:val="24"/>
        </w:rPr>
      </w:pPr>
      <w:r>
        <w:rPr>
          <w:sz w:val="24"/>
        </w:rPr>
        <w:t>a proprio carico</w:t>
      </w:r>
    </w:p>
    <w:p w:rsidR="00717048" w:rsidRDefault="00717048">
      <w:pPr>
        <w:widowControl w:val="0"/>
        <w:numPr>
          <w:ilvl w:val="0"/>
          <w:numId w:val="2"/>
        </w:numPr>
        <w:rPr>
          <w:i/>
          <w:sz w:val="24"/>
        </w:rPr>
      </w:pPr>
      <w:r>
        <w:rPr>
          <w:sz w:val="24"/>
        </w:rPr>
        <w:t>a proprio carico e del proprio rappresentato (</w:t>
      </w:r>
      <w:r>
        <w:rPr>
          <w:i/>
          <w:sz w:val="24"/>
        </w:rPr>
        <w:t>qualora l'offerta venga presentata per procura)</w:t>
      </w:r>
    </w:p>
    <w:p w:rsidR="00717048" w:rsidRPr="00750BC9" w:rsidRDefault="00717048" w:rsidP="00750BC9">
      <w:pPr>
        <w:widowControl w:val="0"/>
        <w:numPr>
          <w:ilvl w:val="0"/>
          <w:numId w:val="2"/>
        </w:numPr>
        <w:rPr>
          <w:sz w:val="24"/>
          <w:szCs w:val="24"/>
        </w:rPr>
      </w:pPr>
      <w:r w:rsidRPr="00750BC9">
        <w:rPr>
          <w:sz w:val="24"/>
          <w:szCs w:val="24"/>
        </w:rPr>
        <w:lastRenderedPageBreak/>
        <w:t>a proprio carico e della persona da nominare (</w:t>
      </w:r>
      <w:r w:rsidRPr="00750BC9">
        <w:rPr>
          <w:i/>
          <w:sz w:val="24"/>
          <w:szCs w:val="24"/>
        </w:rPr>
        <w:t>qualora l’offerta venga presentata per persona da nominare)</w:t>
      </w:r>
      <w:r w:rsidR="00750BC9" w:rsidRPr="00750BC9">
        <w:rPr>
          <w:i/>
          <w:sz w:val="24"/>
          <w:szCs w:val="24"/>
        </w:rPr>
        <w:t xml:space="preserve"> </w:t>
      </w:r>
      <w:r w:rsidRPr="00750BC9">
        <w:rPr>
          <w:sz w:val="24"/>
          <w:szCs w:val="24"/>
        </w:rPr>
        <w:t>non è stata pronunciata una condanna con sentenza passata in giudicato, per qualsiasi reato che incida gravemente sulla moralità professionale o per delitti finanziari o che comportino l'incapacità a contrarre con la P.A.;</w:t>
      </w:r>
    </w:p>
    <w:p w:rsidR="00717048" w:rsidRDefault="00717048">
      <w:pPr>
        <w:widowControl w:val="0"/>
        <w:ind w:left="426"/>
        <w:rPr>
          <w:sz w:val="24"/>
        </w:rPr>
      </w:pPr>
    </w:p>
    <w:p w:rsidR="00717048" w:rsidRDefault="00717048" w:rsidP="00444780">
      <w:pPr>
        <w:widowControl w:val="0"/>
        <w:numPr>
          <w:ilvl w:val="0"/>
          <w:numId w:val="5"/>
        </w:numPr>
        <w:rPr>
          <w:sz w:val="24"/>
        </w:rPr>
      </w:pPr>
      <w:r w:rsidRPr="00444780">
        <w:rPr>
          <w:sz w:val="24"/>
        </w:rPr>
        <w:t xml:space="preserve">(Compilare solo nel caso di offerta presentata per procura) </w:t>
      </w:r>
      <w:r>
        <w:rPr>
          <w:sz w:val="24"/>
        </w:rPr>
        <w:t>Di presentare l'offerta in nome e per conto di ______________________________________________________________________</w:t>
      </w:r>
    </w:p>
    <w:p w:rsidR="00717048" w:rsidRDefault="00717048" w:rsidP="00444780">
      <w:pPr>
        <w:widowControl w:val="0"/>
        <w:ind w:left="709"/>
        <w:rPr>
          <w:sz w:val="24"/>
        </w:rPr>
      </w:pPr>
      <w:r>
        <w:rPr>
          <w:sz w:val="24"/>
        </w:rPr>
        <w:t>residente a _______________________________ Via ___</w:t>
      </w:r>
      <w:r w:rsidR="00444780">
        <w:rPr>
          <w:sz w:val="24"/>
        </w:rPr>
        <w:t>___</w:t>
      </w:r>
      <w:r>
        <w:rPr>
          <w:sz w:val="24"/>
        </w:rPr>
        <w:t>___________________________ Codice fiscale _________________________________________________________________</w:t>
      </w:r>
    </w:p>
    <w:p w:rsidR="00717048" w:rsidRPr="00444780" w:rsidRDefault="00717048" w:rsidP="00444780">
      <w:pPr>
        <w:widowControl w:val="0"/>
        <w:ind w:left="709"/>
        <w:jc w:val="both"/>
        <w:rPr>
          <w:sz w:val="24"/>
        </w:rPr>
      </w:pPr>
      <w:r w:rsidRPr="00444780">
        <w:rPr>
          <w:sz w:val="24"/>
        </w:rPr>
        <w:t>come risulta da atto pubblico/scrittura privata autenticata da Notaio con il/la quale è stata conferita la procura speciale che viene allegato/a in originale/copia autenticata (**) alla presente dichiarazione.</w:t>
      </w:r>
    </w:p>
    <w:p w:rsidR="00717048" w:rsidRPr="00444780" w:rsidRDefault="00717048" w:rsidP="00444780">
      <w:pPr>
        <w:widowControl w:val="0"/>
        <w:ind w:left="360"/>
        <w:rPr>
          <w:sz w:val="24"/>
        </w:rPr>
      </w:pPr>
    </w:p>
    <w:p w:rsidR="00717048" w:rsidRDefault="00701D74" w:rsidP="00691EB8">
      <w:pPr>
        <w:widowControl w:val="0"/>
        <w:numPr>
          <w:ilvl w:val="0"/>
          <w:numId w:val="5"/>
        </w:numPr>
        <w:jc w:val="both"/>
        <w:rPr>
          <w:sz w:val="24"/>
        </w:rPr>
      </w:pPr>
      <w:r>
        <w:rPr>
          <w:sz w:val="24"/>
        </w:rPr>
        <w:t xml:space="preserve">(Se l'offerta </w:t>
      </w:r>
      <w:r w:rsidR="00717048" w:rsidRPr="00444780">
        <w:rPr>
          <w:sz w:val="24"/>
        </w:rPr>
        <w:t xml:space="preserve">presentata per persona da nominare) </w:t>
      </w:r>
      <w:r w:rsidR="00717048">
        <w:rPr>
          <w:sz w:val="24"/>
        </w:rPr>
        <w:t>Di presentare l'offerta per persona da nominare che verrà dichiarata entro tre giorni dall'eventuale aggiudicazione consapevole del fatto che ai sensi dell'art.7 del bando di gara qualora la persona da nominare non accetti la dichiarazione colui che avrà presentato l'offerta risulterà a tutti gli effetti legali come unico aggiudicatario.</w:t>
      </w:r>
    </w:p>
    <w:p w:rsidR="00717048" w:rsidRDefault="00717048" w:rsidP="00444780">
      <w:pPr>
        <w:widowControl w:val="0"/>
        <w:ind w:left="360"/>
        <w:rPr>
          <w:sz w:val="24"/>
        </w:rPr>
      </w:pPr>
    </w:p>
    <w:p w:rsidR="00717048" w:rsidRDefault="00717048" w:rsidP="00444780">
      <w:pPr>
        <w:widowControl w:val="0"/>
        <w:numPr>
          <w:ilvl w:val="0"/>
          <w:numId w:val="5"/>
        </w:numPr>
        <w:rPr>
          <w:sz w:val="24"/>
        </w:rPr>
      </w:pPr>
      <w:r>
        <w:rPr>
          <w:sz w:val="24"/>
        </w:rPr>
        <w:t>Che l’eventuale richiesta di ulteriore documentazione o qualsiasi comunicazione inerente alla gara dovrà essere inoltrata ai seguenti recapiti:</w:t>
      </w:r>
    </w:p>
    <w:p w:rsidR="00717048" w:rsidRDefault="00717048">
      <w:pPr>
        <w:widowControl w:val="0"/>
        <w:numPr>
          <w:ilvl w:val="0"/>
          <w:numId w:val="4"/>
        </w:numPr>
        <w:tabs>
          <w:tab w:val="left" w:pos="1134"/>
        </w:tabs>
        <w:ind w:left="426" w:firstLine="0"/>
        <w:jc w:val="both"/>
        <w:rPr>
          <w:i/>
          <w:sz w:val="24"/>
        </w:rPr>
      </w:pPr>
      <w:r>
        <w:rPr>
          <w:i/>
          <w:sz w:val="24"/>
        </w:rPr>
        <w:t>Tel. n. ______________________________________</w:t>
      </w:r>
    </w:p>
    <w:p w:rsidR="00717048" w:rsidRDefault="00D41F15">
      <w:pPr>
        <w:widowControl w:val="0"/>
        <w:numPr>
          <w:ilvl w:val="0"/>
          <w:numId w:val="4"/>
        </w:numPr>
        <w:tabs>
          <w:tab w:val="left" w:pos="1134"/>
        </w:tabs>
        <w:ind w:left="426" w:firstLine="0"/>
        <w:jc w:val="both"/>
        <w:rPr>
          <w:i/>
          <w:sz w:val="24"/>
        </w:rPr>
      </w:pPr>
      <w:r>
        <w:rPr>
          <w:i/>
          <w:sz w:val="24"/>
        </w:rPr>
        <w:t>E-mail</w:t>
      </w:r>
      <w:r w:rsidR="00717048">
        <w:rPr>
          <w:i/>
          <w:sz w:val="24"/>
        </w:rPr>
        <w:t>______________________________________</w:t>
      </w:r>
    </w:p>
    <w:p w:rsidR="00717048" w:rsidRDefault="00717048">
      <w:pPr>
        <w:widowControl w:val="0"/>
        <w:ind w:left="426"/>
        <w:jc w:val="both"/>
        <w:rPr>
          <w:sz w:val="24"/>
        </w:rPr>
      </w:pPr>
    </w:p>
    <w:p w:rsidR="00717048" w:rsidRDefault="00717048">
      <w:pPr>
        <w:widowControl w:val="0"/>
        <w:ind w:left="360"/>
        <w:jc w:val="both"/>
        <w:rPr>
          <w:sz w:val="24"/>
        </w:rPr>
      </w:pPr>
    </w:p>
    <w:p w:rsidR="00717048" w:rsidRDefault="00717048">
      <w:pPr>
        <w:pStyle w:val="Titolo4"/>
      </w:pPr>
      <w:r>
        <w:t>Luogo e Data</w:t>
      </w:r>
    </w:p>
    <w:p w:rsidR="00717048" w:rsidRDefault="00717048">
      <w:pPr>
        <w:widowControl w:val="0"/>
        <w:rPr>
          <w:sz w:val="24"/>
        </w:rPr>
      </w:pPr>
    </w:p>
    <w:p w:rsidR="00717048" w:rsidRDefault="00717048">
      <w:pPr>
        <w:widowControl w:val="0"/>
        <w:rPr>
          <w:sz w:val="24"/>
        </w:rPr>
      </w:pPr>
      <w:r>
        <w:rPr>
          <w:sz w:val="24"/>
        </w:rPr>
        <w:t>__</w:t>
      </w:r>
      <w:r w:rsidR="0049654D">
        <w:rPr>
          <w:sz w:val="24"/>
        </w:rPr>
        <w:t>_____</w:t>
      </w:r>
      <w:r>
        <w:rPr>
          <w:sz w:val="24"/>
        </w:rPr>
        <w:t>__________________</w:t>
      </w:r>
    </w:p>
    <w:p w:rsidR="00717048" w:rsidRDefault="00717048">
      <w:pPr>
        <w:pStyle w:val="Titolo5"/>
      </w:pPr>
      <w:r>
        <w:t>Il concorrente</w:t>
      </w:r>
    </w:p>
    <w:p w:rsidR="00717048" w:rsidRDefault="00717048">
      <w:pPr>
        <w:widowControl w:val="0"/>
        <w:ind w:left="6804"/>
        <w:jc w:val="center"/>
        <w:rPr>
          <w:sz w:val="24"/>
        </w:rPr>
      </w:pPr>
      <w:r>
        <w:rPr>
          <w:sz w:val="24"/>
        </w:rPr>
        <w:t>(firma leggibile)</w:t>
      </w:r>
    </w:p>
    <w:p w:rsidR="00717048" w:rsidRDefault="00717048">
      <w:pPr>
        <w:widowControl w:val="0"/>
        <w:ind w:left="6804"/>
        <w:jc w:val="center"/>
        <w:rPr>
          <w:sz w:val="24"/>
        </w:rPr>
      </w:pPr>
    </w:p>
    <w:p w:rsidR="00717048" w:rsidRDefault="00717048">
      <w:pPr>
        <w:widowControl w:val="0"/>
        <w:ind w:left="6804"/>
        <w:jc w:val="center"/>
        <w:rPr>
          <w:sz w:val="24"/>
        </w:rPr>
      </w:pPr>
      <w:r>
        <w:rPr>
          <w:sz w:val="24"/>
        </w:rPr>
        <w:t>_________________________</w:t>
      </w:r>
    </w:p>
    <w:p w:rsidR="00717048" w:rsidRDefault="00717048">
      <w:pPr>
        <w:widowControl w:val="0"/>
        <w:rPr>
          <w:sz w:val="24"/>
        </w:rPr>
      </w:pPr>
    </w:p>
    <w:p w:rsidR="00717048" w:rsidRDefault="00717048">
      <w:pPr>
        <w:widowControl w:val="0"/>
      </w:pPr>
    </w:p>
    <w:p w:rsidR="00717048" w:rsidRDefault="00717048">
      <w:pPr>
        <w:widowControl w:val="0"/>
        <w:rPr>
          <w:i/>
        </w:rPr>
      </w:pPr>
      <w:r>
        <w:rPr>
          <w:i/>
        </w:rPr>
        <w:t>(*) Contrassegnare la parte che interessa.</w:t>
      </w:r>
    </w:p>
    <w:p w:rsidR="00717048" w:rsidRDefault="00717048">
      <w:pPr>
        <w:widowControl w:val="0"/>
        <w:rPr>
          <w:i/>
        </w:rPr>
      </w:pPr>
      <w:r>
        <w:t xml:space="preserve">(**) </w:t>
      </w:r>
      <w:r>
        <w:rPr>
          <w:i/>
        </w:rPr>
        <w:t>Cancellare apponendo una barra la parte che non interessa.</w:t>
      </w:r>
    </w:p>
    <w:p w:rsidR="00717048" w:rsidRDefault="00717048">
      <w:pPr>
        <w:pStyle w:val="Corpotesto"/>
        <w:jc w:val="both"/>
        <w:rPr>
          <w:i/>
          <w:sz w:val="20"/>
        </w:rPr>
      </w:pPr>
      <w:r>
        <w:rPr>
          <w:i/>
          <w:sz w:val="20"/>
        </w:rPr>
        <w:t>La presente dichiarazione ai sensi dell’art. 38 del DPR 28/12/2000 n. 445 se priva di sottoscrizione autenticata deve essere corredata di fotocopia semplice di un documento di identità del sottoscrittore in corso di validità.</w:t>
      </w:r>
    </w:p>
    <w:p w:rsidR="00717048" w:rsidRDefault="00717048">
      <w:pPr>
        <w:widowControl w:val="0"/>
        <w:rPr>
          <w:sz w:val="24"/>
        </w:rPr>
      </w:pPr>
    </w:p>
    <w:p w:rsidR="00717048" w:rsidRDefault="00717048">
      <w:pPr>
        <w:widowControl w:val="0"/>
        <w:rPr>
          <w:sz w:val="16"/>
          <w:szCs w:val="16"/>
          <w:lang w:val="de-DE"/>
        </w:rPr>
      </w:pPr>
    </w:p>
    <w:p w:rsidR="00717048" w:rsidRDefault="00717048">
      <w:pPr>
        <w:widowControl w:val="0"/>
        <w:rPr>
          <w:sz w:val="16"/>
          <w:szCs w:val="16"/>
          <w:lang w:val="de-DE"/>
        </w:rPr>
      </w:pPr>
      <w:r>
        <w:rPr>
          <w:sz w:val="16"/>
          <w:szCs w:val="16"/>
          <w:lang w:val="de-DE"/>
        </w:rPr>
        <w:t>AMA\ama</w:t>
      </w:r>
    </w:p>
    <w:p w:rsidR="00717048" w:rsidRDefault="00717048">
      <w:pPr>
        <w:widowControl w:val="0"/>
        <w:rPr>
          <w:sz w:val="16"/>
          <w:szCs w:val="16"/>
          <w:lang w:val="de-DE"/>
        </w:rPr>
      </w:pPr>
      <w:r>
        <w:rPr>
          <w:sz w:val="16"/>
          <w:szCs w:val="16"/>
          <w:lang w:val="de-DE"/>
        </w:rPr>
        <w:t>---</w:t>
      </w:r>
    </w:p>
    <w:p w:rsidR="00717048" w:rsidRDefault="00D41F15">
      <w:pPr>
        <w:widowControl w:val="0"/>
      </w:pPr>
      <w:fldSimple w:instr=" FILENAME   \* MERGEFORMAT ">
        <w:r>
          <w:rPr>
            <w:noProof/>
          </w:rPr>
          <w:t>ALL B</w:t>
        </w:r>
      </w:fldSimple>
    </w:p>
    <w:sectPr w:rsidR="00717048">
      <w:footerReference w:type="default" r:id="rId7"/>
      <w:footerReference w:type="first" r:id="rId8"/>
      <w:pgSz w:w="12240" w:h="15840"/>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D02" w:rsidRDefault="004D3D02">
      <w:r>
        <w:separator/>
      </w:r>
    </w:p>
  </w:endnote>
  <w:endnote w:type="continuationSeparator" w:id="0">
    <w:p w:rsidR="004D3D02" w:rsidRDefault="004D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EE" w:rsidRDefault="002F68EE">
    <w:pPr>
      <w:widowControl w:val="0"/>
      <w:jc w:val="center"/>
    </w:pPr>
    <w:r>
      <w:rPr>
        <w:sz w:val="24"/>
        <w:lang w:val="en-US"/>
      </w:rPr>
      <w:fldChar w:fldCharType="begin"/>
    </w:r>
    <w:r>
      <w:rPr>
        <w:sz w:val="24"/>
        <w:lang w:val="en-US"/>
      </w:rPr>
      <w:instrText xml:space="preserve"> PAGE </w:instrText>
    </w:r>
    <w:r>
      <w:rPr>
        <w:sz w:val="24"/>
        <w:lang w:val="en-US"/>
      </w:rPr>
      <w:fldChar w:fldCharType="separate"/>
    </w:r>
    <w:r w:rsidR="00DF4FAC">
      <w:rPr>
        <w:noProof/>
        <w:sz w:val="24"/>
        <w:lang w:val="en-US"/>
      </w:rPr>
      <w:t>2</w:t>
    </w:r>
    <w:r>
      <w:rPr>
        <w:sz w:val="24"/>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EE" w:rsidRDefault="002F68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D02" w:rsidRDefault="004D3D02">
      <w:r>
        <w:separator/>
      </w:r>
    </w:p>
  </w:footnote>
  <w:footnote w:type="continuationSeparator" w:id="0">
    <w:p w:rsidR="004D3D02" w:rsidRDefault="004D3D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bullet"/>
      <w:lvlText w:val="-"/>
      <w:lvlJc w:val="left"/>
      <w:pPr>
        <w:tabs>
          <w:tab w:val="num" w:pos="720"/>
        </w:tabs>
        <w:ind w:left="720" w:hanging="360"/>
      </w:pPr>
      <w:rPr>
        <w:rFonts w:ascii="OpenSymbol" w:hAnsi="OpenSymbol"/>
      </w:r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1EC34EA"/>
    <w:multiLevelType w:val="hybridMultilevel"/>
    <w:tmpl w:val="37506204"/>
    <w:lvl w:ilvl="0" w:tplc="35AED72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80"/>
    <w:rsid w:val="000D16D0"/>
    <w:rsid w:val="000D25AF"/>
    <w:rsid w:val="00153366"/>
    <w:rsid w:val="0025456E"/>
    <w:rsid w:val="0027005E"/>
    <w:rsid w:val="002F68EE"/>
    <w:rsid w:val="003125EC"/>
    <w:rsid w:val="00367EC6"/>
    <w:rsid w:val="003B78F9"/>
    <w:rsid w:val="00444780"/>
    <w:rsid w:val="0049654D"/>
    <w:rsid w:val="004D3D02"/>
    <w:rsid w:val="005E0A72"/>
    <w:rsid w:val="00691EB8"/>
    <w:rsid w:val="00701D74"/>
    <w:rsid w:val="00716F22"/>
    <w:rsid w:val="00717048"/>
    <w:rsid w:val="00750BC9"/>
    <w:rsid w:val="00903FF4"/>
    <w:rsid w:val="0095519F"/>
    <w:rsid w:val="00A82A28"/>
    <w:rsid w:val="00B874EB"/>
    <w:rsid w:val="00C10448"/>
    <w:rsid w:val="00D41F15"/>
    <w:rsid w:val="00DC6D48"/>
    <w:rsid w:val="00DF4FAC"/>
    <w:rsid w:val="00E066C7"/>
    <w:rsid w:val="00E12ADE"/>
    <w:rsid w:val="00E751D7"/>
    <w:rsid w:val="00E80AC9"/>
    <w:rsid w:val="00F165BE"/>
    <w:rsid w:val="00F7297C"/>
    <w:rsid w:val="00FA53B8"/>
    <w:rsid w:val="00FD3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B44EF9D-513A-4C73-AEFB-19D9E037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paragraph" w:styleId="Titolo1">
    <w:name w:val="heading 1"/>
    <w:basedOn w:val="Normale"/>
    <w:next w:val="Normale"/>
    <w:qFormat/>
    <w:pPr>
      <w:keepNext/>
      <w:widowControl w:val="0"/>
      <w:numPr>
        <w:numId w:val="1"/>
      </w:numPr>
      <w:jc w:val="center"/>
      <w:outlineLvl w:val="0"/>
    </w:pPr>
    <w:rPr>
      <w:sz w:val="24"/>
    </w:rPr>
  </w:style>
  <w:style w:type="paragraph" w:styleId="Titolo2">
    <w:name w:val="heading 2"/>
    <w:basedOn w:val="Normale"/>
    <w:next w:val="Normale"/>
    <w:qFormat/>
    <w:pPr>
      <w:keepNext/>
      <w:widowControl w:val="0"/>
      <w:numPr>
        <w:ilvl w:val="1"/>
        <w:numId w:val="1"/>
      </w:numPr>
      <w:jc w:val="right"/>
      <w:outlineLvl w:val="1"/>
    </w:pPr>
    <w:rPr>
      <w:b/>
      <w:sz w:val="28"/>
    </w:rPr>
  </w:style>
  <w:style w:type="paragraph" w:styleId="Titolo3">
    <w:name w:val="heading 3"/>
    <w:basedOn w:val="Normale"/>
    <w:next w:val="Normale"/>
    <w:qFormat/>
    <w:pPr>
      <w:keepNext/>
      <w:widowControl w:val="0"/>
      <w:numPr>
        <w:ilvl w:val="2"/>
        <w:numId w:val="1"/>
      </w:numPr>
      <w:jc w:val="center"/>
      <w:outlineLvl w:val="2"/>
    </w:pPr>
    <w:rPr>
      <w:b/>
      <w:sz w:val="32"/>
    </w:rPr>
  </w:style>
  <w:style w:type="paragraph" w:styleId="Titolo4">
    <w:name w:val="heading 4"/>
    <w:basedOn w:val="Normale"/>
    <w:next w:val="Normale"/>
    <w:qFormat/>
    <w:pPr>
      <w:keepNext/>
      <w:widowControl w:val="0"/>
      <w:numPr>
        <w:ilvl w:val="3"/>
        <w:numId w:val="1"/>
      </w:numPr>
      <w:outlineLvl w:val="3"/>
    </w:pPr>
    <w:rPr>
      <w:b/>
      <w:sz w:val="24"/>
    </w:rPr>
  </w:style>
  <w:style w:type="paragraph" w:styleId="Titolo5">
    <w:name w:val="heading 5"/>
    <w:basedOn w:val="Normale"/>
    <w:next w:val="Normale"/>
    <w:qFormat/>
    <w:pPr>
      <w:keepNext/>
      <w:widowControl w:val="0"/>
      <w:numPr>
        <w:ilvl w:val="4"/>
        <w:numId w:val="1"/>
      </w:numPr>
      <w:ind w:left="6804" w:firstLine="0"/>
      <w:jc w:val="center"/>
      <w:outlineLvl w:val="4"/>
    </w:pPr>
    <w:rPr>
      <w:b/>
      <w:sz w:val="24"/>
    </w:rPr>
  </w:style>
  <w:style w:type="character" w:default="1" w:styleId="Carpredefinitoparagrafo">
    <w:name w:val="Default Paragraph Font"/>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3z0">
    <w:name w:val="WW8Num3z0"/>
    <w:rPr>
      <w:b w:val="0"/>
      <w:bCs w:val="0"/>
      <w:i w:val="0"/>
      <w:iCs w:val="0"/>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Carpredefinitoparagrafo1">
    <w:name w:val="Car. predefinito paragrafo1"/>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widowControl w:val="0"/>
    </w:pPr>
    <w:rPr>
      <w:sz w:val="22"/>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Corpodeltesto21">
    <w:name w:val="Corpo del testo 21"/>
    <w:basedOn w:val="Normale"/>
    <w:pPr>
      <w:widowControl w:val="0"/>
      <w:jc w:val="both"/>
    </w:pPr>
    <w:rPr>
      <w:sz w:val="24"/>
    </w:rPr>
  </w:style>
  <w:style w:type="paragraph" w:styleId="Testofumetto">
    <w:name w:val="Balloon Text"/>
    <w:basedOn w:val="Normale"/>
    <w:rPr>
      <w:rFonts w:ascii="Tahoma" w:hAnsi="Tahoma" w:cs="Tahoma"/>
      <w:sz w:val="16"/>
      <w:szCs w:val="16"/>
    </w:rPr>
  </w:style>
  <w:style w:type="paragraph" w:customStyle="1" w:styleId="sche3">
    <w:name w:val="sche_3"/>
    <w:pPr>
      <w:suppressAutoHyphens/>
      <w:autoSpaceDE w:val="0"/>
      <w:jc w:val="both"/>
    </w:pPr>
    <w:rPr>
      <w:rFonts w:eastAsia="Arial"/>
      <w:lang w:val="en-US" w:eastAsia="ar-SA"/>
    </w:rPr>
  </w:style>
  <w:style w:type="paragraph" w:styleId="Pidipagina">
    <w:name w:val="footer"/>
    <w:basedOn w:val="Normale"/>
    <w:pPr>
      <w:suppressLineNumbers/>
      <w:tabs>
        <w:tab w:val="center" w:pos="4818"/>
        <w:tab w:val="right" w:pos="9637"/>
      </w:tabs>
    </w:pPr>
  </w:style>
  <w:style w:type="paragraph" w:styleId="Intestazione">
    <w:name w:val="header"/>
    <w:basedOn w:val="Normale"/>
    <w:pPr>
      <w:suppressLineNumbers/>
      <w:tabs>
        <w:tab w:val="center" w:pos="4818"/>
        <w:tab w:val="right" w:pos="9637"/>
      </w:tabs>
    </w:pPr>
  </w:style>
  <w:style w:type="paragraph" w:customStyle="1" w:styleId="rtf1rtf1rtf1rtf1rtf1BodyText">
    <w:name w:val="rtf1 rtf1 rtf1 rtf1 rtf1 Body Text"/>
    <w:basedOn w:val="Normale"/>
    <w:uiPriority w:val="99"/>
    <w:rsid w:val="00E80AC9"/>
    <w:pPr>
      <w:suppressAutoHyphens w:val="0"/>
    </w:pPr>
    <w:rPr>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ALL</vt:lpstr>
    </vt:vector>
  </TitlesOfParts>
  <Company>Olidata S.p.A.</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COMUNE DI FOSSOMBRONE</dc:creator>
  <cp:keywords/>
  <cp:lastModifiedBy>Silvia Costantini</cp:lastModifiedBy>
  <cp:revision>2</cp:revision>
  <cp:lastPrinted>2010-06-17T08:04:00Z</cp:lastPrinted>
  <dcterms:created xsi:type="dcterms:W3CDTF">2025-12-11T12:11:00Z</dcterms:created>
  <dcterms:modified xsi:type="dcterms:W3CDTF">2025-12-11T12:11:00Z</dcterms:modified>
</cp:coreProperties>
</file>