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35" w:rsidRDefault="00BF720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ANNUNCIO PUBBLICO</w:t>
      </w:r>
    </w:p>
    <w:p w:rsidR="00E56135" w:rsidRDefault="00BF720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A TUTTE LE CITTADINE E I CITTADINI FORSEMPRONESI!!!</w:t>
      </w:r>
    </w:p>
    <w:p w:rsidR="00E56135" w:rsidRDefault="00BF720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AMICHE ED AMICI, UDITE!!!</w:t>
      </w:r>
    </w:p>
    <w:p w:rsidR="00E56135" w:rsidRDefault="00BF720F">
      <w:pPr>
        <w:keepLines/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Georgia" w:eastAsia="Georgia" w:hAnsi="Georgia" w:cs="Georgia"/>
          <w:sz w:val="24"/>
          <w:szCs w:val="24"/>
        </w:rPr>
        <w:t xml:space="preserve">CHI DI VOI AMA LA </w:t>
      </w:r>
      <w:r>
        <w:rPr>
          <w:rFonts w:ascii="Georgia" w:eastAsia="Georgia" w:hAnsi="Georgia" w:cs="Georgia"/>
          <w:b/>
          <w:sz w:val="24"/>
          <w:szCs w:val="24"/>
        </w:rPr>
        <w:t>NOBILE ARTE DELLA POESIA</w:t>
      </w:r>
      <w:r>
        <w:rPr>
          <w:rFonts w:ascii="Georgia" w:eastAsia="Georgia" w:hAnsi="Georgia" w:cs="Georgia"/>
          <w:sz w:val="24"/>
          <w:szCs w:val="24"/>
        </w:rPr>
        <w:t>? AUSPICABILMENTE MOLTI!</w:t>
      </w:r>
    </w:p>
    <w:p w:rsidR="00E56135" w:rsidRDefault="00BF720F">
      <w:pPr>
        <w:keepLines/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VI È DUNQUE </w:t>
      </w:r>
      <w:r>
        <w:rPr>
          <w:rFonts w:ascii="Georgia" w:eastAsia="Georgia" w:hAnsi="Georgia" w:cs="Georgia"/>
          <w:b/>
          <w:sz w:val="24"/>
          <w:szCs w:val="24"/>
        </w:rPr>
        <w:t>QUALCHEDUNO CHE SI DILETTA</w:t>
      </w:r>
      <w:r>
        <w:rPr>
          <w:rFonts w:ascii="Georgia" w:eastAsia="Georgia" w:hAnsi="Georgia" w:cs="Georgia"/>
          <w:sz w:val="24"/>
          <w:szCs w:val="24"/>
        </w:rPr>
        <w:t xml:space="preserve"> FINANCO NELLA </w:t>
      </w:r>
      <w:r>
        <w:rPr>
          <w:rFonts w:ascii="Georgia" w:eastAsia="Georgia" w:hAnsi="Georgia" w:cs="Georgia"/>
          <w:b/>
          <w:sz w:val="24"/>
          <w:szCs w:val="24"/>
        </w:rPr>
        <w:t>FORGIATURA DI VERSI</w:t>
      </w:r>
      <w:r>
        <w:rPr>
          <w:rFonts w:ascii="Georgia" w:eastAsia="Georgia" w:hAnsi="Georgia" w:cs="Georgia"/>
          <w:sz w:val="24"/>
          <w:szCs w:val="24"/>
        </w:rPr>
        <w:t>???</w:t>
      </w:r>
    </w:p>
    <w:p w:rsidR="00E56135" w:rsidRDefault="00BF720F">
      <w:pPr>
        <w:keepLines/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NEL MESE AL DIO MARTE DEDICATO, NEL CORRENTE ANNO 2024, NELLA DOMENICA ANTECEDENTE ALLE IDI… </w:t>
      </w:r>
      <w:r>
        <w:rPr>
          <w:rFonts w:ascii="Georgia" w:eastAsia="Georgia" w:hAnsi="Georgia" w:cs="Georgia"/>
          <w:b/>
          <w:sz w:val="24"/>
          <w:szCs w:val="24"/>
        </w:rPr>
        <w:t>IL 10 MARZO, PER CAPIRCI…</w:t>
      </w:r>
    </w:p>
    <w:p w:rsidR="00E56135" w:rsidRDefault="00E56135">
      <w:pPr>
        <w:keepLines/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E56135" w:rsidRDefault="00BF720F">
      <w:pPr>
        <w:keepLines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il Comune</w:t>
      </w:r>
      <w:r>
        <w:rPr>
          <w:rFonts w:ascii="Georgia" w:eastAsia="Georgia" w:hAnsi="Georgia" w:cs="Georgia"/>
          <w:b/>
          <w:sz w:val="24"/>
          <w:szCs w:val="24"/>
        </w:rPr>
        <w:t xml:space="preserve"> di Fossombrone</w:t>
      </w:r>
      <w:r>
        <w:rPr>
          <w:rFonts w:ascii="Georgia" w:eastAsia="Georgia" w:hAnsi="Georgia" w:cs="Georgia"/>
          <w:sz w:val="24"/>
          <w:szCs w:val="24"/>
        </w:rPr>
        <w:t xml:space="preserve"> ha invitato l'Associazione di promozione letteraria </w:t>
      </w:r>
      <w:r>
        <w:rPr>
          <w:rFonts w:ascii="Georgia" w:eastAsia="Georgia" w:hAnsi="Georgia" w:cs="Georgia"/>
          <w:b/>
          <w:sz w:val="24"/>
          <w:szCs w:val="24"/>
        </w:rPr>
        <w:t>UMANIEVENTI</w:t>
      </w:r>
      <w:r>
        <w:rPr>
          <w:rFonts w:ascii="Georgia" w:eastAsia="Georgia" w:hAnsi="Georgia" w:cs="Georgia"/>
          <w:sz w:val="24"/>
          <w:szCs w:val="24"/>
        </w:rPr>
        <w:t xml:space="preserve"> ad organizzare una giornata dedicata alla nobil</w:t>
      </w:r>
      <w:r>
        <w:rPr>
          <w:rFonts w:ascii="Georgia" w:eastAsia="Georgia" w:hAnsi="Georgia" w:cs="Georgia"/>
          <w:sz w:val="24"/>
          <w:szCs w:val="24"/>
        </w:rPr>
        <w:t>e arte del verso, con dibattiti, laboratori, letture pubbliche, cortei performativi e tante altre invenzioni immaginate da poetesse e poeti marchigiani, che si svolgeranno lungo Corso Garibaldi e in molteplici spazi messi a disposizione dalle attività rice</w:t>
      </w:r>
      <w:r>
        <w:rPr>
          <w:rFonts w:ascii="Georgia" w:eastAsia="Georgia" w:hAnsi="Georgia" w:cs="Georgia"/>
          <w:sz w:val="24"/>
          <w:szCs w:val="24"/>
        </w:rPr>
        <w:t>ttive dislocate su di esso.</w:t>
      </w:r>
    </w:p>
    <w:p w:rsidR="00E56135" w:rsidRDefault="00BF720F">
      <w:pPr>
        <w:keepLines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questo contesto di festa letteraria e condivisione con la comunità, dal titolo </w:t>
      </w:r>
      <w:r>
        <w:rPr>
          <w:rFonts w:ascii="Georgia" w:eastAsia="Georgia" w:hAnsi="Georgia" w:cs="Georgia"/>
          <w:b/>
          <w:sz w:val="24"/>
          <w:szCs w:val="24"/>
        </w:rPr>
        <w:t>"POESIA AL TAGLIO"</w:t>
      </w:r>
      <w:r>
        <w:rPr>
          <w:rFonts w:ascii="Georgia" w:eastAsia="Georgia" w:hAnsi="Georgia" w:cs="Georgia"/>
          <w:sz w:val="24"/>
          <w:szCs w:val="24"/>
        </w:rPr>
        <w:t xml:space="preserve">, verrà </w:t>
      </w:r>
      <w:r>
        <w:rPr>
          <w:rFonts w:ascii="Georgia" w:eastAsia="Georgia" w:hAnsi="Georgia" w:cs="Georgia"/>
          <w:b/>
          <w:sz w:val="24"/>
          <w:szCs w:val="24"/>
        </w:rPr>
        <w:t xml:space="preserve">dedicato un palco ad amanti della poesia </w:t>
      </w:r>
      <w:r>
        <w:rPr>
          <w:rFonts w:ascii="Georgia" w:eastAsia="Georgia" w:hAnsi="Georgia" w:cs="Georgia"/>
          <w:sz w:val="24"/>
          <w:szCs w:val="24"/>
        </w:rPr>
        <w:t>che siano</w:t>
      </w:r>
      <w:r>
        <w:rPr>
          <w:rFonts w:ascii="Georgia" w:eastAsia="Georgia" w:hAnsi="Georgia" w:cs="Georgia"/>
          <w:b/>
          <w:sz w:val="24"/>
          <w:szCs w:val="24"/>
        </w:rPr>
        <w:t xml:space="preserve"> cittadini di Fossombrone o residenti della Provincia di Pesaro Urbino</w:t>
      </w:r>
      <w:r>
        <w:rPr>
          <w:rFonts w:ascii="Georgia" w:eastAsia="Georgia" w:hAnsi="Georgia" w:cs="Georgia"/>
          <w:sz w:val="24"/>
          <w:szCs w:val="24"/>
        </w:rPr>
        <w:t xml:space="preserve"> e che vorranno cimentarsi nella declamazione di proprie opere.</w:t>
      </w:r>
    </w:p>
    <w:p w:rsidR="00E56135" w:rsidRDefault="00BF720F">
      <w:pPr>
        <w:keepLines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tal fine, vengono messi a bando </w:t>
      </w:r>
      <w:r>
        <w:rPr>
          <w:rFonts w:ascii="Georgia" w:eastAsia="Georgia" w:hAnsi="Georgia" w:cs="Georgia"/>
          <w:b/>
          <w:sz w:val="24"/>
          <w:szCs w:val="24"/>
        </w:rPr>
        <w:t>5 turni di lettura</w:t>
      </w:r>
      <w:r>
        <w:rPr>
          <w:rFonts w:ascii="Georgia" w:eastAsia="Georgia" w:hAnsi="Georgia" w:cs="Georgia"/>
          <w:sz w:val="24"/>
          <w:szCs w:val="24"/>
        </w:rPr>
        <w:t xml:space="preserve">, di </w:t>
      </w:r>
      <w:r>
        <w:rPr>
          <w:rFonts w:ascii="Georgia" w:eastAsia="Georgia" w:hAnsi="Georgia" w:cs="Georgia"/>
          <w:b/>
          <w:sz w:val="24"/>
          <w:szCs w:val="24"/>
        </w:rPr>
        <w:t>10 minuti cadauno</w:t>
      </w:r>
      <w:r>
        <w:rPr>
          <w:rFonts w:ascii="Georgia" w:eastAsia="Georgia" w:hAnsi="Georgia" w:cs="Georgia"/>
          <w:sz w:val="24"/>
          <w:szCs w:val="24"/>
        </w:rPr>
        <w:t xml:space="preserve">, in una </w:t>
      </w:r>
      <w:r>
        <w:rPr>
          <w:rFonts w:ascii="Georgia" w:eastAsia="Georgia" w:hAnsi="Georgia" w:cs="Georgia"/>
          <w:b/>
          <w:sz w:val="24"/>
          <w:szCs w:val="24"/>
        </w:rPr>
        <w:t>lettura mattutina</w:t>
      </w:r>
      <w:r>
        <w:rPr>
          <w:rFonts w:ascii="Georgia" w:eastAsia="Georgia" w:hAnsi="Georgia" w:cs="Georgia"/>
          <w:sz w:val="24"/>
          <w:szCs w:val="24"/>
        </w:rPr>
        <w:t xml:space="preserve">: per potersi aggiudicare la possibilità di recitare, ogni aspirante partecipante dovrà </w:t>
      </w:r>
      <w:r>
        <w:rPr>
          <w:rFonts w:ascii="Georgia" w:eastAsia="Georgia" w:hAnsi="Georgia" w:cs="Georgia"/>
          <w:b/>
          <w:sz w:val="24"/>
          <w:szCs w:val="24"/>
        </w:rPr>
        <w:t xml:space="preserve">sottoporre i propri elaborati al comitato di lettura </w:t>
      </w:r>
      <w:r>
        <w:rPr>
          <w:rFonts w:ascii="Georgia" w:eastAsia="Georgia" w:hAnsi="Georgia" w:cs="Georgia"/>
          <w:sz w:val="24"/>
          <w:szCs w:val="24"/>
        </w:rPr>
        <w:t xml:space="preserve">allestito dalla Direzione Artistica, composto da scrittori, insegnanti ed esperti di critica letteraria appartenenti all’associazione UMANIEVENTI, </w:t>
      </w:r>
      <w:r>
        <w:rPr>
          <w:rFonts w:ascii="Georgia" w:eastAsia="Georgia" w:hAnsi="Georgia" w:cs="Georgia"/>
          <w:b/>
          <w:sz w:val="24"/>
          <w:szCs w:val="24"/>
        </w:rPr>
        <w:t>il cui giudizio sarà inappellabile e insindacabile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E56135" w:rsidRDefault="00E56135">
      <w:pPr>
        <w:keepLines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E56135" w:rsidRDefault="00BF720F">
      <w:pPr>
        <w:keepLines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Si </w:t>
      </w:r>
      <w:r>
        <w:rPr>
          <w:rFonts w:ascii="Georgia" w:eastAsia="Georgia" w:hAnsi="Georgia" w:cs="Georgia"/>
          <w:sz w:val="24"/>
          <w:szCs w:val="24"/>
        </w:rPr>
        <w:t xml:space="preserve">chiede ad ogni aspirante </w:t>
      </w:r>
      <w:r>
        <w:rPr>
          <w:rFonts w:ascii="Georgia" w:eastAsia="Georgia" w:hAnsi="Georgia" w:cs="Georgia"/>
          <w:b/>
          <w:sz w:val="24"/>
          <w:szCs w:val="24"/>
        </w:rPr>
        <w:t>un saggio di 3 poesie, a tema libero e di lunghezza massima complessiva di 60 versi,</w:t>
      </w:r>
      <w:r>
        <w:rPr>
          <w:rFonts w:ascii="Georgia" w:eastAsia="Georgia" w:hAnsi="Georgia" w:cs="Georgia"/>
          <w:sz w:val="24"/>
          <w:szCs w:val="24"/>
        </w:rPr>
        <w:t xml:space="preserve"> che potranno essere riutilizzate durante la performance pubblica del 10/03/2024. </w:t>
      </w:r>
      <w:r>
        <w:rPr>
          <w:rFonts w:ascii="Georgia" w:eastAsia="Georgia" w:hAnsi="Georgia" w:cs="Georgia"/>
          <w:b/>
          <w:sz w:val="24"/>
          <w:szCs w:val="24"/>
        </w:rPr>
        <w:t xml:space="preserve">Verrà rifiutata ogni silloge in cui saranno sviluppati contenuti </w:t>
      </w:r>
      <w:r>
        <w:rPr>
          <w:rFonts w:ascii="Georgia" w:eastAsia="Georgia" w:hAnsi="Georgia" w:cs="Georgia"/>
          <w:b/>
          <w:sz w:val="24"/>
          <w:szCs w:val="24"/>
        </w:rPr>
        <w:t>legati a violenza fisica e/o psicologica, razzismo, pornografia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E56135" w:rsidRDefault="00E56135">
      <w:pPr>
        <w:keepLines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E56135" w:rsidRDefault="00BF720F">
      <w:pPr>
        <w:keepLines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 candidati dovranno inoltrare il proprio saggio all’indirizzo elettronico </w:t>
      </w:r>
      <w:r>
        <w:rPr>
          <w:rFonts w:ascii="Georgia" w:eastAsia="Georgia" w:hAnsi="Georgia" w:cs="Georgia"/>
          <w:b/>
          <w:sz w:val="24"/>
          <w:szCs w:val="24"/>
        </w:rPr>
        <w:t>umanieventi@gmail.com</w:t>
      </w:r>
      <w:r>
        <w:rPr>
          <w:rFonts w:ascii="Georgia" w:eastAsia="Georgia" w:hAnsi="Georgia" w:cs="Georgia"/>
          <w:sz w:val="24"/>
          <w:szCs w:val="24"/>
        </w:rPr>
        <w:t xml:space="preserve">, indifferibilmente </w:t>
      </w:r>
      <w:r>
        <w:rPr>
          <w:rFonts w:ascii="Georgia" w:eastAsia="Georgia" w:hAnsi="Georgia" w:cs="Georgia"/>
          <w:b/>
          <w:sz w:val="24"/>
          <w:szCs w:val="24"/>
        </w:rPr>
        <w:t>entro le ore 23:59 del giorno 29/02/2024 (farà fede l’orario riportato dal</w:t>
      </w:r>
      <w:r>
        <w:rPr>
          <w:rFonts w:ascii="Georgia" w:eastAsia="Georgia" w:hAnsi="Georgia" w:cs="Georgia"/>
          <w:b/>
          <w:sz w:val="24"/>
          <w:szCs w:val="24"/>
        </w:rPr>
        <w:t>la email)</w:t>
      </w:r>
      <w:r>
        <w:rPr>
          <w:rFonts w:ascii="Georgia" w:eastAsia="Georgia" w:hAnsi="Georgia" w:cs="Georgia"/>
          <w:sz w:val="24"/>
          <w:szCs w:val="24"/>
        </w:rPr>
        <w:t xml:space="preserve">. I testi dovranno essere accompagnati dalla </w:t>
      </w:r>
      <w:r>
        <w:rPr>
          <w:rFonts w:ascii="Georgia" w:eastAsia="Georgia" w:hAnsi="Georgia" w:cs="Georgia"/>
          <w:b/>
          <w:sz w:val="24"/>
          <w:szCs w:val="24"/>
        </w:rPr>
        <w:t>DICHIARAZIONE</w:t>
      </w:r>
      <w:r>
        <w:rPr>
          <w:rFonts w:ascii="Georgia" w:eastAsia="Georgia" w:hAnsi="Georgia" w:cs="Georgia"/>
          <w:sz w:val="24"/>
          <w:szCs w:val="24"/>
        </w:rPr>
        <w:t xml:space="preserve"> che si trova allegata al presente bando.</w:t>
      </w:r>
    </w:p>
    <w:p w:rsidR="00E56135" w:rsidRDefault="00BF720F">
      <w:pPr>
        <w:keepLines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risultati saranno resi pubblici attraverso il sito internet dell'Associazione UMANIEVENTI (</w:t>
      </w:r>
      <w:r>
        <w:rPr>
          <w:rFonts w:ascii="Georgia" w:eastAsia="Georgia" w:hAnsi="Georgia" w:cs="Georgia"/>
          <w:b/>
          <w:sz w:val="24"/>
          <w:szCs w:val="24"/>
        </w:rPr>
        <w:t>www.umanieventi.it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>ed i canali informativi del Comun</w:t>
      </w:r>
      <w:r>
        <w:rPr>
          <w:rFonts w:ascii="Georgia" w:eastAsia="Georgia" w:hAnsi="Georgia" w:cs="Georgia"/>
          <w:sz w:val="24"/>
          <w:szCs w:val="24"/>
        </w:rPr>
        <w:t>e di Fossombrone.</w:t>
      </w:r>
    </w:p>
    <w:tbl>
      <w:tblPr>
        <w:tblStyle w:val="a"/>
        <w:tblW w:w="9525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4725"/>
        <w:gridCol w:w="4800"/>
      </w:tblGrid>
      <w:tr w:rsidR="00E56135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135" w:rsidRDefault="00BF720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Fossombrone, 25 Gennaio 2024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135" w:rsidRDefault="00BF720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per UMANIEVENTI</w:t>
            </w:r>
          </w:p>
        </w:tc>
      </w:tr>
      <w:tr w:rsidR="00E56135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135" w:rsidRDefault="00E56135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135" w:rsidRDefault="00BF720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Il Presidente</w:t>
            </w:r>
          </w:p>
          <w:p w:rsidR="00E56135" w:rsidRDefault="00BF720F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MARCO DI PASQUALE</w:t>
            </w:r>
          </w:p>
        </w:tc>
      </w:tr>
    </w:tbl>
    <w:p w:rsidR="00E56135" w:rsidRDefault="00BF720F">
      <w:pPr>
        <w:spacing w:before="24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br w:type="page"/>
      </w:r>
      <w:r>
        <w:rPr>
          <w:rFonts w:ascii="Georgia" w:eastAsia="Georgia" w:hAnsi="Georgia" w:cs="Georgia"/>
          <w:b/>
          <w:sz w:val="28"/>
          <w:szCs w:val="28"/>
        </w:rPr>
        <w:lastRenderedPageBreak/>
        <w:t>LA POESIA AL TAGLIO</w:t>
      </w:r>
    </w:p>
    <w:p w:rsidR="00E56135" w:rsidRDefault="00BF720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DICHIARAZIONE</w:t>
      </w:r>
    </w:p>
    <w:p w:rsidR="00E56135" w:rsidRDefault="00BF720F">
      <w:pPr>
        <w:spacing w:before="24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Io, sottoscritto</w:t>
      </w:r>
    </w:p>
    <w:p w:rsidR="00E56135" w:rsidRDefault="00E56135">
      <w:pPr>
        <w:spacing w:before="24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Nome: ……………………………………………… Cognome: ……………………………………………</w:t>
      </w:r>
      <w:proofErr w:type="gramStart"/>
      <w:r>
        <w:rPr>
          <w:rFonts w:ascii="Georgia" w:eastAsia="Georgia" w:hAnsi="Georgia" w:cs="Georgia"/>
          <w:color w:val="313030"/>
          <w:sz w:val="24"/>
          <w:szCs w:val="24"/>
        </w:rPr>
        <w:t>…….</w:t>
      </w:r>
      <w:proofErr w:type="gramEnd"/>
      <w:r>
        <w:rPr>
          <w:rFonts w:ascii="Georgia" w:eastAsia="Georgia" w:hAnsi="Georgia" w:cs="Georgia"/>
          <w:color w:val="313030"/>
          <w:sz w:val="24"/>
          <w:szCs w:val="24"/>
        </w:rPr>
        <w:t>.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Nato il: …………………………  a: ………………………………………………………  Provincia: …………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Residente a: ………………………………………………. Provincia: ………… CAP: ………………………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in via………………………………………………………………………………………………………………………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Telefono/Cellulare: ……………………………………. E-mail: ………………………………………………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Partecipo al b</w:t>
      </w:r>
      <w:r>
        <w:rPr>
          <w:rFonts w:ascii="Georgia" w:eastAsia="Georgia" w:hAnsi="Georgia" w:cs="Georgia"/>
          <w:color w:val="313030"/>
          <w:sz w:val="24"/>
          <w:szCs w:val="24"/>
        </w:rPr>
        <w:t>ando 2024 con le poesie (titoli):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…………………………………………………………………………………………..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…………………………………………………………………………………………..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…………………………………………………………………………………………..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…………………………………………………………………………………………..</w:t>
      </w:r>
    </w:p>
    <w:p w:rsidR="00E56135" w:rsidRDefault="00BF720F">
      <w:pPr>
        <w:shd w:val="clear" w:color="auto" w:fill="FFFFFF"/>
        <w:spacing w:after="220" w:line="360" w:lineRule="auto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…………………………………………………………………………………………..</w:t>
      </w:r>
    </w:p>
    <w:p w:rsidR="00E56135" w:rsidRDefault="00E56135">
      <w:pPr>
        <w:spacing w:before="240" w:line="240" w:lineRule="auto"/>
        <w:rPr>
          <w:rFonts w:ascii="Georgia" w:eastAsia="Georgia" w:hAnsi="Georgia" w:cs="Georgia"/>
          <w:sz w:val="24"/>
          <w:szCs w:val="24"/>
        </w:rPr>
      </w:pPr>
    </w:p>
    <w:p w:rsidR="00E56135" w:rsidRDefault="00BF720F">
      <w:pPr>
        <w:shd w:val="clear" w:color="auto" w:fill="FFFFFF"/>
        <w:spacing w:after="220" w:line="360" w:lineRule="auto"/>
        <w:jc w:val="both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 xml:space="preserve">– Dichiaro che l’opera presentata è </w:t>
      </w:r>
      <w:r>
        <w:rPr>
          <w:rFonts w:ascii="Georgia" w:eastAsia="Georgia" w:hAnsi="Georgia" w:cs="Georgia"/>
          <w:color w:val="313030"/>
          <w:sz w:val="24"/>
          <w:szCs w:val="24"/>
        </w:rPr>
        <w:t>frutto del mio ingegno e si intende originale.</w:t>
      </w:r>
    </w:p>
    <w:p w:rsidR="00E56135" w:rsidRDefault="00BF720F">
      <w:pPr>
        <w:shd w:val="clear" w:color="auto" w:fill="FFFFFF"/>
        <w:spacing w:after="220" w:line="360" w:lineRule="auto"/>
        <w:jc w:val="both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– Dichiaro di accettare integralmente tutte le norme e le disposizioni contenute nel regolamento del bando, di cui ho preso visione, senza alcuna condizione o riserva.</w:t>
      </w:r>
    </w:p>
    <w:p w:rsidR="00E56135" w:rsidRDefault="00BF720F">
      <w:pPr>
        <w:shd w:val="clear" w:color="auto" w:fill="FFFFFF"/>
        <w:spacing w:after="220" w:line="360" w:lineRule="auto"/>
        <w:jc w:val="both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 xml:space="preserve">– Autorizzo al trattamento dei miei dati </w:t>
      </w:r>
      <w:r>
        <w:rPr>
          <w:rFonts w:ascii="Georgia" w:eastAsia="Georgia" w:hAnsi="Georgia" w:cs="Georgia"/>
          <w:color w:val="313030"/>
          <w:sz w:val="24"/>
          <w:szCs w:val="24"/>
        </w:rPr>
        <w:t>personali ai fini istituzionali, ai sensi della legge 196/2003.</w:t>
      </w:r>
    </w:p>
    <w:p w:rsidR="00E56135" w:rsidRDefault="00E56135">
      <w:pPr>
        <w:shd w:val="clear" w:color="auto" w:fill="FFFFFF"/>
        <w:spacing w:after="220" w:line="360" w:lineRule="auto"/>
        <w:jc w:val="both"/>
        <w:rPr>
          <w:rFonts w:ascii="Georgia" w:eastAsia="Georgia" w:hAnsi="Georgia" w:cs="Georgia"/>
          <w:color w:val="313030"/>
          <w:sz w:val="24"/>
          <w:szCs w:val="24"/>
        </w:rPr>
      </w:pPr>
    </w:p>
    <w:p w:rsidR="00E56135" w:rsidRDefault="00BF720F">
      <w:pPr>
        <w:shd w:val="clear" w:color="auto" w:fill="FFFFFF"/>
        <w:spacing w:after="220" w:line="360" w:lineRule="auto"/>
        <w:jc w:val="right"/>
        <w:rPr>
          <w:rFonts w:ascii="Georgia" w:eastAsia="Georgia" w:hAnsi="Georgia" w:cs="Georgia"/>
          <w:color w:val="313030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Firma</w:t>
      </w:r>
    </w:p>
    <w:p w:rsidR="00E56135" w:rsidRDefault="00BF720F">
      <w:pPr>
        <w:shd w:val="clear" w:color="auto" w:fill="FFFFFF"/>
        <w:spacing w:after="220" w:line="36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313030"/>
          <w:sz w:val="24"/>
          <w:szCs w:val="24"/>
        </w:rPr>
        <w:t>…………………………………………………………………………</w:t>
      </w:r>
    </w:p>
    <w:sectPr w:rsidR="00E56135">
      <w:pgSz w:w="11909" w:h="16834"/>
      <w:pgMar w:top="1133" w:right="1303" w:bottom="1133" w:left="130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35"/>
    <w:rsid w:val="00BF720F"/>
    <w:rsid w:val="00E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F6E5"/>
  <w15:docId w15:val="{81CB2730-8F91-42C5-91EE-5A36D5CA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Amadori</cp:lastModifiedBy>
  <cp:revision>2</cp:revision>
  <dcterms:created xsi:type="dcterms:W3CDTF">2024-02-22T06:40:00Z</dcterms:created>
  <dcterms:modified xsi:type="dcterms:W3CDTF">2024-02-22T06:41:00Z</dcterms:modified>
</cp:coreProperties>
</file>