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C2" w:rsidRDefault="004712C2" w:rsidP="004712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All’Ambito Territoriale Sociale n. 7</w:t>
      </w:r>
    </w:p>
    <w:p w:rsidR="004712C2" w:rsidRDefault="004712C2" w:rsidP="00CE6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Comune di Fossombrone</w:t>
      </w:r>
    </w:p>
    <w:p w:rsidR="004712C2" w:rsidRDefault="004712C2" w:rsidP="004712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Corso Garibaldi 8</w:t>
      </w:r>
    </w:p>
    <w:p w:rsidR="004712C2" w:rsidRDefault="003C67B8" w:rsidP="004712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712C2">
        <w:rPr>
          <w:rFonts w:ascii="Times New Roman" w:hAnsi="Times New Roman" w:cs="Times New Roman"/>
          <w:b/>
          <w:bCs/>
          <w:sz w:val="24"/>
          <w:szCs w:val="24"/>
        </w:rPr>
        <w:t>1034 Fossombrone PU</w:t>
      </w:r>
    </w:p>
    <w:p w:rsidR="00FB7707" w:rsidRDefault="00FB7707" w:rsidP="00136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6B5C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B5C" w:rsidRDefault="00136B5C" w:rsidP="0013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136B5C">
        <w:rPr>
          <w:rFonts w:ascii="Times New Roman" w:hAnsi="Times New Roman" w:cs="Times New Roman"/>
          <w:b/>
          <w:bCs/>
          <w:sz w:val="24"/>
          <w:szCs w:val="24"/>
        </w:rPr>
        <w:t xml:space="preserve">Richiesta ammissione ai benefici di cui alla LR n. 30/1998 “Interventi a </w:t>
      </w:r>
      <w:r w:rsidR="009A1B28">
        <w:rPr>
          <w:rFonts w:ascii="Times New Roman" w:hAnsi="Times New Roman" w:cs="Times New Roman"/>
          <w:b/>
          <w:bCs/>
          <w:sz w:val="24"/>
          <w:szCs w:val="24"/>
        </w:rPr>
        <w:t>sostegno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1B28">
        <w:rPr>
          <w:rFonts w:ascii="Times New Roman" w:hAnsi="Times New Roman" w:cs="Times New Roman"/>
          <w:b/>
          <w:bCs/>
          <w:sz w:val="24"/>
          <w:szCs w:val="24"/>
        </w:rPr>
        <w:t>della famiglia” – anno 2016</w:t>
      </w:r>
      <w:r w:rsidR="00916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6D8D" w:rsidRDefault="00CE6D8D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it-IT"/>
        </w:rPr>
      </w:pPr>
    </w:p>
    <w:p w:rsidR="00136B5C" w:rsidRDefault="00F242F4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F242F4">
        <w:rPr>
          <w:rFonts w:ascii="Times New Roman" w:hAnsi="Times New Roman" w:cs="Times New Roman"/>
          <w:i/>
          <w:sz w:val="24"/>
          <w:szCs w:val="24"/>
          <w:lang w:eastAsia="it-IT"/>
        </w:rPr>
        <w:t>Famiglie con numero di figli pari o superiore a tre</w:t>
      </w:r>
    </w:p>
    <w:p w:rsidR="00CE6D8D" w:rsidRDefault="00CE6D8D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B5C" w:rsidRPr="00136B5C" w:rsidRDefault="00136B5C" w:rsidP="00953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 xml:space="preserve">Il/l sottoscritto/a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136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136B5C">
        <w:rPr>
          <w:rFonts w:ascii="Times New Roman" w:hAnsi="Times New Roman" w:cs="Times New Roman"/>
          <w:sz w:val="24"/>
          <w:szCs w:val="24"/>
        </w:rPr>
        <w:t>ato/</w:t>
      </w:r>
      <w:proofErr w:type="spellStart"/>
      <w:r w:rsidRPr="00136B5C">
        <w:rPr>
          <w:rFonts w:ascii="Times New Roman" w:hAnsi="Times New Roman" w:cs="Times New Roman"/>
          <w:sz w:val="24"/>
          <w:szCs w:val="24"/>
        </w:rPr>
        <w:t>a………………………</w:t>
      </w:r>
      <w:proofErr w:type="spellEnd"/>
    </w:p>
    <w:p w:rsidR="00FB7707" w:rsidRDefault="00136B5C" w:rsidP="00953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136B5C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B5C">
        <w:rPr>
          <w:rFonts w:ascii="Times New Roman" w:hAnsi="Times New Roman" w:cs="Times New Roman"/>
          <w:sz w:val="24"/>
          <w:szCs w:val="24"/>
        </w:rPr>
        <w:t>residente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8E5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AE38E5">
        <w:rPr>
          <w:rFonts w:ascii="Times New Roman" w:hAnsi="Times New Roman" w:cs="Times New Roman"/>
          <w:sz w:val="24"/>
          <w:szCs w:val="24"/>
        </w:rPr>
        <w:t xml:space="preserve">... </w:t>
      </w:r>
      <w:r w:rsidRPr="00136B5C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136B5C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Pr="00136B5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="00AE38E5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136B5C">
        <w:rPr>
          <w:rFonts w:ascii="Times New Roman" w:hAnsi="Times New Roman" w:cs="Times New Roman"/>
          <w:sz w:val="24"/>
          <w:szCs w:val="24"/>
        </w:rPr>
        <w:t xml:space="preserve"> Tel </w:t>
      </w:r>
      <w:proofErr w:type="spellStart"/>
      <w:r w:rsidRPr="00136B5C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Pr="00136B5C">
        <w:rPr>
          <w:rFonts w:ascii="Times New Roman" w:hAnsi="Times New Roman" w:cs="Times New Roman"/>
          <w:sz w:val="24"/>
          <w:szCs w:val="24"/>
        </w:rPr>
        <w:t xml:space="preserve">. </w:t>
      </w:r>
      <w:r w:rsidR="00FB77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B7707">
        <w:rPr>
          <w:rFonts w:ascii="Times New Roman" w:hAnsi="Times New Roman" w:cs="Times New Roman"/>
          <w:sz w:val="24"/>
          <w:szCs w:val="24"/>
        </w:rPr>
        <w:t>mail………………………………………………………………</w:t>
      </w:r>
      <w:proofErr w:type="spellEnd"/>
    </w:p>
    <w:p w:rsidR="00136B5C" w:rsidRPr="00136B5C" w:rsidRDefault="00136B5C" w:rsidP="00953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 xml:space="preserve">C.F. </w:t>
      </w:r>
      <w:proofErr w:type="spellStart"/>
      <w:r w:rsidRPr="00136B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Pr="00136B5C">
        <w:rPr>
          <w:rFonts w:ascii="Times New Roman" w:hAnsi="Times New Roman" w:cs="Times New Roman"/>
          <w:sz w:val="24"/>
          <w:szCs w:val="24"/>
        </w:rPr>
        <w:t>..…</w:t>
      </w:r>
    </w:p>
    <w:p w:rsidR="00136B5C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B5C" w:rsidRDefault="00136B5C" w:rsidP="0013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CHIEDE</w:t>
      </w:r>
    </w:p>
    <w:p w:rsidR="00136B5C" w:rsidRPr="00136B5C" w:rsidRDefault="00136B5C" w:rsidP="0013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B5C" w:rsidRDefault="00136B5C" w:rsidP="0013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la concessione di un contributo a sostegno della famiglia relativo all’anno 201</w:t>
      </w:r>
      <w:r w:rsidR="006540F3">
        <w:rPr>
          <w:rFonts w:ascii="Times New Roman" w:hAnsi="Times New Roman" w:cs="Times New Roman"/>
          <w:sz w:val="24"/>
          <w:szCs w:val="24"/>
        </w:rPr>
        <w:t>6</w:t>
      </w:r>
      <w:r w:rsidRPr="00136B5C">
        <w:rPr>
          <w:rFonts w:ascii="Times New Roman" w:hAnsi="Times New Roman" w:cs="Times New Roman"/>
          <w:sz w:val="24"/>
          <w:szCs w:val="24"/>
        </w:rPr>
        <w:t>, per la seguente finalità: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98" w:rsidRDefault="00916898" w:rsidP="0013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898" w:rsidRPr="009F40D1" w:rsidRDefault="00916898" w:rsidP="00916898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0D9">
        <w:rPr>
          <w:rFonts w:ascii="Times New Roman" w:hAnsi="Times New Roman" w:cs="Times New Roman"/>
          <w:sz w:val="24"/>
          <w:szCs w:val="24"/>
          <w:lang w:eastAsia="it-IT"/>
        </w:rPr>
        <w:t>Famiglia</w:t>
      </w:r>
      <w:r w:rsidR="00F242F4" w:rsidRPr="009F40D1">
        <w:rPr>
          <w:rFonts w:ascii="Times New Roman" w:hAnsi="Times New Roman" w:cs="Times New Roman"/>
          <w:sz w:val="24"/>
          <w:szCs w:val="24"/>
          <w:lang w:eastAsia="it-IT"/>
        </w:rPr>
        <w:t xml:space="preserve"> con numero di figli </w:t>
      </w:r>
      <w:r w:rsidR="00CE6D8D">
        <w:rPr>
          <w:rFonts w:ascii="Times New Roman" w:hAnsi="Times New Roman" w:cs="Times New Roman"/>
          <w:sz w:val="24"/>
          <w:szCs w:val="24"/>
          <w:lang w:eastAsia="it-IT"/>
        </w:rPr>
        <w:t xml:space="preserve">(minori) </w:t>
      </w:r>
      <w:r w:rsidR="00F242F4" w:rsidRPr="009F40D1">
        <w:rPr>
          <w:rFonts w:ascii="Times New Roman" w:hAnsi="Times New Roman" w:cs="Times New Roman"/>
          <w:sz w:val="24"/>
          <w:szCs w:val="24"/>
          <w:lang w:eastAsia="it-IT"/>
        </w:rPr>
        <w:t>pari o s</w:t>
      </w:r>
      <w:r w:rsidR="00CD50D9">
        <w:rPr>
          <w:rFonts w:ascii="Times New Roman" w:hAnsi="Times New Roman" w:cs="Times New Roman"/>
          <w:sz w:val="24"/>
          <w:szCs w:val="24"/>
          <w:lang w:eastAsia="it-IT"/>
        </w:rPr>
        <w:t>uperiore a tre, che non supera</w:t>
      </w:r>
      <w:r w:rsidR="00F242F4" w:rsidRPr="009F40D1">
        <w:rPr>
          <w:rFonts w:ascii="Times New Roman" w:hAnsi="Times New Roman" w:cs="Times New Roman"/>
          <w:sz w:val="24"/>
          <w:szCs w:val="24"/>
          <w:lang w:eastAsia="it-IT"/>
        </w:rPr>
        <w:t xml:space="preserve"> il tetto di reddito  ISEE di € 13.000,00</w:t>
      </w:r>
    </w:p>
    <w:p w:rsidR="00916898" w:rsidRDefault="00916898" w:rsidP="0013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5C" w:rsidRPr="00136B5C" w:rsidRDefault="00136B5C" w:rsidP="00C24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A tal fine, consapevole delle sanzioni penali, nel caso di dichiarazioni non veritiere e falsità negli atti,</w:t>
      </w:r>
      <w:r w:rsidR="00C24775">
        <w:rPr>
          <w:rFonts w:ascii="Times New Roman" w:hAnsi="Times New Roman" w:cs="Times New Roman"/>
          <w:sz w:val="24"/>
          <w:szCs w:val="24"/>
        </w:rPr>
        <w:t xml:space="preserve"> </w:t>
      </w:r>
      <w:r w:rsidRPr="00136B5C">
        <w:rPr>
          <w:rFonts w:ascii="Times New Roman" w:hAnsi="Times New Roman" w:cs="Times New Roman"/>
          <w:sz w:val="24"/>
          <w:szCs w:val="24"/>
        </w:rPr>
        <w:t>richiamate dall’art. 76 del D.P.R. 445/2000</w:t>
      </w:r>
    </w:p>
    <w:p w:rsidR="00C24775" w:rsidRDefault="00C24775" w:rsidP="00C24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B5C" w:rsidRPr="00136B5C" w:rsidRDefault="00136B5C" w:rsidP="00C24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DICHIARA</w:t>
      </w:r>
    </w:p>
    <w:p w:rsidR="00C24775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 xml:space="preserve">1. di essere residente </w:t>
      </w:r>
      <w:r w:rsidR="0079640A">
        <w:rPr>
          <w:rFonts w:ascii="Times New Roman" w:hAnsi="Times New Roman" w:cs="Times New Roman"/>
          <w:sz w:val="24"/>
          <w:szCs w:val="24"/>
        </w:rPr>
        <w:t xml:space="preserve">nel Comune di </w:t>
      </w:r>
      <w:proofErr w:type="spellStart"/>
      <w:r w:rsidR="0079640A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="00C24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B5C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2. di possedere il seguente requisito</w:t>
      </w:r>
      <w:r w:rsidR="009168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42F4" w:rsidRPr="00136B5C" w:rsidRDefault="00F242F4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B5C">
        <w:rPr>
          <w:rFonts w:ascii="Times New Roman" w:hAnsi="Times New Roman" w:cs="Times New Roman"/>
          <w:sz w:val="24"/>
          <w:szCs w:val="24"/>
        </w:rPr>
        <w:t xml:space="preserve">nucleo familiare con 3 </w:t>
      </w:r>
      <w:r>
        <w:rPr>
          <w:rFonts w:ascii="Times New Roman" w:hAnsi="Times New Roman" w:cs="Times New Roman"/>
          <w:sz w:val="24"/>
          <w:szCs w:val="24"/>
        </w:rPr>
        <w:t>o più figli</w:t>
      </w:r>
      <w:r w:rsidR="00CE6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B5C" w:rsidRPr="00136B5C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3. che il proprio nucleo familiare è composto come segue:</w:t>
      </w:r>
    </w:p>
    <w:p w:rsidR="00C24775" w:rsidRDefault="00C24775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C24775" w:rsidTr="00C24775">
        <w:tc>
          <w:tcPr>
            <w:tcW w:w="2444" w:type="dxa"/>
          </w:tcPr>
          <w:p w:rsidR="00E84C93" w:rsidRPr="0079640A" w:rsidRDefault="00E84C93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RAPPORTO </w:t>
            </w:r>
            <w:proofErr w:type="spellStart"/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</w:t>
            </w:r>
            <w:proofErr w:type="spellEnd"/>
          </w:p>
          <w:p w:rsidR="00E84C93" w:rsidRPr="0079640A" w:rsidRDefault="00E84C93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PARENTELA</w:t>
            </w:r>
          </w:p>
          <w:p w:rsidR="00C24775" w:rsidRPr="0079640A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44" w:type="dxa"/>
          </w:tcPr>
          <w:p w:rsidR="00C24775" w:rsidRPr="0079640A" w:rsidRDefault="00E84C93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COGNOME</w:t>
            </w:r>
          </w:p>
        </w:tc>
        <w:tc>
          <w:tcPr>
            <w:tcW w:w="2445" w:type="dxa"/>
          </w:tcPr>
          <w:p w:rsidR="00C24775" w:rsidRPr="0079640A" w:rsidRDefault="00E84C93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2445" w:type="dxa"/>
          </w:tcPr>
          <w:p w:rsidR="00E84C93" w:rsidRPr="0079640A" w:rsidRDefault="00E84C93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DATA </w:t>
            </w:r>
            <w:proofErr w:type="spellStart"/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</w:t>
            </w:r>
            <w:proofErr w:type="spellEnd"/>
          </w:p>
          <w:p w:rsidR="00E84C93" w:rsidRPr="0079640A" w:rsidRDefault="00E84C93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NASCITA</w:t>
            </w:r>
          </w:p>
          <w:p w:rsidR="00C24775" w:rsidRPr="0079640A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24775" w:rsidTr="00C24775">
        <w:tc>
          <w:tcPr>
            <w:tcW w:w="2444" w:type="dxa"/>
          </w:tcPr>
          <w:p w:rsidR="002D684F" w:rsidRPr="0079640A" w:rsidRDefault="002D684F" w:rsidP="002D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40A">
              <w:rPr>
                <w:rFonts w:ascii="Times New Roman" w:hAnsi="Times New Roman" w:cs="Times New Roman"/>
                <w:sz w:val="18"/>
                <w:szCs w:val="18"/>
              </w:rPr>
              <w:t>Dichiarante</w:t>
            </w:r>
          </w:p>
          <w:p w:rsidR="00C24775" w:rsidRPr="0079640A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44" w:type="dxa"/>
          </w:tcPr>
          <w:p w:rsidR="00C24775" w:rsidRPr="0079640A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45" w:type="dxa"/>
          </w:tcPr>
          <w:p w:rsidR="00C24775" w:rsidRPr="0079640A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45" w:type="dxa"/>
          </w:tcPr>
          <w:p w:rsidR="00C24775" w:rsidRPr="0079640A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24775" w:rsidTr="00C24775"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24775" w:rsidTr="00C24775"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24775" w:rsidTr="00C24775"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24775" w:rsidTr="00C24775"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24775" w:rsidTr="00C24775"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24775" w:rsidTr="00C24775"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C67B8" w:rsidRDefault="003C67B8" w:rsidP="00797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029" w:rsidRPr="0079740F" w:rsidRDefault="00136B5C" w:rsidP="00797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4.</w:t>
      </w:r>
      <w:r w:rsidR="003C67B8">
        <w:rPr>
          <w:rFonts w:ascii="Times New Roman" w:hAnsi="Times New Roman" w:cs="Times New Roman"/>
          <w:sz w:val="24"/>
          <w:szCs w:val="24"/>
        </w:rPr>
        <w:t xml:space="preserve"> </w:t>
      </w:r>
      <w:r w:rsidR="0079740F" w:rsidRPr="0079740F">
        <w:rPr>
          <w:rFonts w:ascii="Times New Roman" w:hAnsi="Times New Roman" w:cs="Times New Roman"/>
          <w:sz w:val="24"/>
          <w:szCs w:val="24"/>
        </w:rPr>
        <w:t xml:space="preserve">che il </w:t>
      </w:r>
      <w:r w:rsidR="00A42029" w:rsidRPr="0079740F">
        <w:rPr>
          <w:rFonts w:ascii="Times New Roman" w:hAnsi="Times New Roman" w:cs="Times New Roman"/>
          <w:sz w:val="24"/>
          <w:szCs w:val="24"/>
        </w:rPr>
        <w:t xml:space="preserve"> valore dell'Indicatore della Situazione Economica Equivalente - ISEE del proprio nucleo</w:t>
      </w:r>
      <w:r w:rsidR="0079740F" w:rsidRPr="0079740F">
        <w:rPr>
          <w:rFonts w:ascii="Times New Roman" w:hAnsi="Times New Roman" w:cs="Times New Roman"/>
          <w:sz w:val="24"/>
          <w:szCs w:val="24"/>
        </w:rPr>
        <w:t xml:space="preserve"> </w:t>
      </w:r>
      <w:r w:rsidR="00A42029" w:rsidRPr="0079740F">
        <w:rPr>
          <w:rFonts w:ascii="Times New Roman" w:hAnsi="Times New Roman" w:cs="Times New Roman"/>
          <w:sz w:val="24"/>
          <w:szCs w:val="24"/>
        </w:rPr>
        <w:t xml:space="preserve">famigliare </w:t>
      </w:r>
      <w:r w:rsidR="0079740F" w:rsidRPr="0079740F">
        <w:rPr>
          <w:rFonts w:ascii="Times New Roman" w:hAnsi="Times New Roman" w:cs="Times New Roman"/>
          <w:sz w:val="24"/>
          <w:szCs w:val="24"/>
        </w:rPr>
        <w:t xml:space="preserve">è </w:t>
      </w:r>
      <w:r w:rsidR="00A42029" w:rsidRPr="0079740F">
        <w:rPr>
          <w:rFonts w:ascii="Times New Roman" w:hAnsi="Times New Roman" w:cs="Times New Roman"/>
          <w:sz w:val="24"/>
          <w:szCs w:val="24"/>
        </w:rPr>
        <w:t>pari ad euro _______________________ con riferimento alla Dichiarazione</w:t>
      </w:r>
      <w:r w:rsidR="0079740F" w:rsidRPr="0079740F">
        <w:rPr>
          <w:rFonts w:ascii="Times New Roman" w:hAnsi="Times New Roman" w:cs="Times New Roman"/>
          <w:sz w:val="24"/>
          <w:szCs w:val="24"/>
        </w:rPr>
        <w:t xml:space="preserve"> </w:t>
      </w:r>
      <w:r w:rsidR="00A42029" w:rsidRPr="0079740F">
        <w:rPr>
          <w:rFonts w:ascii="Times New Roman" w:hAnsi="Times New Roman" w:cs="Times New Roman"/>
          <w:sz w:val="24"/>
          <w:szCs w:val="24"/>
        </w:rPr>
        <w:t>Sostitutiva Unica (DSU) e Attestazione ISEE n. _______________sottoscritta in data</w:t>
      </w:r>
      <w:r w:rsidR="0079740F" w:rsidRPr="0079740F">
        <w:rPr>
          <w:rFonts w:ascii="Times New Roman" w:hAnsi="Times New Roman" w:cs="Times New Roman"/>
          <w:sz w:val="24"/>
          <w:szCs w:val="24"/>
        </w:rPr>
        <w:t xml:space="preserve"> </w:t>
      </w:r>
      <w:r w:rsidR="00A42029" w:rsidRPr="0079740F">
        <w:rPr>
          <w:rFonts w:ascii="Times New Roman" w:hAnsi="Times New Roman" w:cs="Times New Roman"/>
          <w:sz w:val="24"/>
          <w:szCs w:val="24"/>
        </w:rPr>
        <w:t>__________________;</w:t>
      </w:r>
    </w:p>
    <w:p w:rsidR="00916898" w:rsidRPr="00A42029" w:rsidRDefault="00A42029" w:rsidP="0091689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42029">
        <w:rPr>
          <w:rFonts w:ascii="Times New Roman" w:eastAsia="TimesNewRomanPSMT" w:hAnsi="Times New Roman" w:cs="Times New Roman"/>
          <w:sz w:val="24"/>
          <w:szCs w:val="24"/>
        </w:rPr>
        <w:t xml:space="preserve">5. </w:t>
      </w:r>
      <w:r w:rsidR="00C05E4A" w:rsidRPr="00A42029">
        <w:rPr>
          <w:rFonts w:ascii="Times New Roman" w:eastAsia="TimesNewRomanPSMT" w:hAnsi="Times New Roman" w:cs="Times New Roman"/>
          <w:sz w:val="24"/>
          <w:szCs w:val="24"/>
        </w:rPr>
        <w:t xml:space="preserve">di non </w:t>
      </w:r>
      <w:r w:rsidR="00C05E4A">
        <w:rPr>
          <w:rFonts w:ascii="Times New Roman" w:eastAsia="TimesNewRomanPSMT" w:hAnsi="Times New Roman" w:cs="Times New Roman"/>
          <w:sz w:val="24"/>
          <w:szCs w:val="24"/>
        </w:rPr>
        <w:t xml:space="preserve">aver beneficiato  di finanziamenti erogati per le stese finalità erogati da altri enti </w:t>
      </w:r>
      <w:r w:rsidR="00C05E4A" w:rsidRPr="00A42029">
        <w:rPr>
          <w:rFonts w:ascii="Times New Roman" w:hAnsi="Times New Roman" w:cs="Times New Roman"/>
          <w:sz w:val="24"/>
          <w:szCs w:val="24"/>
          <w:lang w:eastAsia="it-IT"/>
        </w:rPr>
        <w:t>anno 201</w:t>
      </w:r>
      <w:r w:rsidR="00C05E4A">
        <w:rPr>
          <w:rFonts w:ascii="Times New Roman" w:hAnsi="Times New Roman" w:cs="Times New Roman"/>
          <w:sz w:val="24"/>
          <w:szCs w:val="24"/>
          <w:lang w:eastAsia="it-IT"/>
        </w:rPr>
        <w:t xml:space="preserve">6. </w:t>
      </w:r>
    </w:p>
    <w:p w:rsidR="00EC30D8" w:rsidRPr="00A42029" w:rsidRDefault="00EC30D8" w:rsidP="00A42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029" w:rsidRDefault="00A42029" w:rsidP="00CF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7B8" w:rsidRDefault="003C67B8" w:rsidP="00CF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B5C" w:rsidRDefault="00136B5C" w:rsidP="00CF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A TAL FINE ALLEGA ALLA PRESENTE ISTANZA</w:t>
      </w:r>
      <w:r w:rsidR="00EC30D8">
        <w:rPr>
          <w:rFonts w:ascii="Times New Roman" w:hAnsi="Times New Roman" w:cs="Times New Roman"/>
          <w:sz w:val="24"/>
          <w:szCs w:val="24"/>
        </w:rPr>
        <w:t>:</w:t>
      </w:r>
    </w:p>
    <w:p w:rsidR="00EC30D8" w:rsidRPr="00136B5C" w:rsidRDefault="00EC30D8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029" w:rsidRPr="00341F59" w:rsidRDefault="00DB05C8" w:rsidP="00DB05C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59">
        <w:rPr>
          <w:rFonts w:ascii="Times New Roman" w:hAnsi="Times New Roman" w:cs="Times New Roman"/>
          <w:sz w:val="24"/>
          <w:szCs w:val="24"/>
        </w:rPr>
        <w:t xml:space="preserve">attestazione in corso di validità dell’Indicatore della Situazione Economica Equivalente </w:t>
      </w:r>
      <w:proofErr w:type="spellStart"/>
      <w:r w:rsidRPr="00341F59">
        <w:rPr>
          <w:rFonts w:ascii="Times New Roman" w:hAnsi="Times New Roman" w:cs="Times New Roman"/>
          <w:sz w:val="24"/>
          <w:szCs w:val="24"/>
        </w:rPr>
        <w:t>I.S.E.E.</w:t>
      </w:r>
      <w:proofErr w:type="spellEnd"/>
      <w:r w:rsidRPr="00341F59">
        <w:rPr>
          <w:rFonts w:ascii="Times New Roman" w:hAnsi="Times New Roman" w:cs="Times New Roman"/>
          <w:sz w:val="24"/>
          <w:szCs w:val="24"/>
        </w:rPr>
        <w:t xml:space="preserve"> completa di Dichiarazione Sostitutiva Unica – in corso di validità,</w:t>
      </w:r>
      <w:r w:rsidRPr="00341F59">
        <w:rPr>
          <w:rFonts w:ascii="Times New Roman" w:hAnsi="Times New Roman" w:cs="Times New Roman"/>
        </w:rPr>
        <w:t xml:space="preserve"> </w:t>
      </w:r>
      <w:r w:rsidRPr="00341F59">
        <w:rPr>
          <w:rFonts w:ascii="Times New Roman" w:hAnsi="Times New Roman" w:cs="Times New Roman"/>
          <w:sz w:val="24"/>
          <w:szCs w:val="24"/>
        </w:rPr>
        <w:t>ovvero la ricevuta attestante la presentazione della DSU qualora l’ISEE non sia disponibile entro i termini di scadenza del bando. Nel caso di presentazione della sola DSU, il richiedente dovrà far pervenire al</w:t>
      </w:r>
      <w:r w:rsidR="00CE6D8D">
        <w:rPr>
          <w:rFonts w:ascii="Times New Roman" w:hAnsi="Times New Roman" w:cs="Times New Roman"/>
          <w:sz w:val="24"/>
          <w:szCs w:val="24"/>
        </w:rPr>
        <w:t>l’ATS 7 -</w:t>
      </w:r>
      <w:r w:rsidRPr="00341F59">
        <w:rPr>
          <w:rFonts w:ascii="Times New Roman" w:hAnsi="Times New Roman" w:cs="Times New Roman"/>
          <w:sz w:val="24"/>
          <w:szCs w:val="24"/>
        </w:rPr>
        <w:t xml:space="preserve"> Comune di </w:t>
      </w:r>
      <w:r w:rsidR="00CE6D8D">
        <w:rPr>
          <w:rFonts w:ascii="Times New Roman" w:hAnsi="Times New Roman" w:cs="Times New Roman"/>
          <w:sz w:val="24"/>
          <w:szCs w:val="24"/>
        </w:rPr>
        <w:t>Fossombrone</w:t>
      </w:r>
      <w:r w:rsidR="00341F59" w:rsidRPr="00341F59">
        <w:rPr>
          <w:rFonts w:ascii="Times New Roman" w:hAnsi="Times New Roman" w:cs="Times New Roman"/>
          <w:sz w:val="24"/>
          <w:szCs w:val="24"/>
        </w:rPr>
        <w:t xml:space="preserve"> </w:t>
      </w:r>
      <w:r w:rsidRPr="00341F59">
        <w:rPr>
          <w:rFonts w:ascii="Times New Roman" w:hAnsi="Times New Roman" w:cs="Times New Roman"/>
          <w:sz w:val="24"/>
          <w:szCs w:val="24"/>
        </w:rPr>
        <w:t>idonea attestazione ISEE entro e non oltre 3 giorni dal rilascio da parte dell’INPS.</w:t>
      </w:r>
    </w:p>
    <w:p w:rsidR="00A42029" w:rsidRPr="00A42029" w:rsidRDefault="00A42029" w:rsidP="00A420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29">
        <w:rPr>
          <w:rFonts w:ascii="Times New Roman" w:hAnsi="Times New Roman" w:cs="Times New Roman"/>
          <w:sz w:val="24"/>
          <w:szCs w:val="24"/>
        </w:rPr>
        <w:t>la fotocopia di un valido documento di identità personale del dichiarante;</w:t>
      </w:r>
    </w:p>
    <w:p w:rsidR="008A0615" w:rsidRDefault="00A42029" w:rsidP="008A061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0F">
        <w:rPr>
          <w:rFonts w:ascii="Times New Roman" w:hAnsi="Times New Roman" w:cs="Times New Roman"/>
          <w:sz w:val="24"/>
          <w:szCs w:val="24"/>
        </w:rPr>
        <w:t xml:space="preserve">la carta di soggiorno o permesso di soggiorno in corso di validità per i cittadini </w:t>
      </w:r>
      <w:r w:rsidR="0027498F">
        <w:rPr>
          <w:rFonts w:ascii="Times New Roman" w:hAnsi="Times New Roman" w:cs="Times New Roman"/>
          <w:sz w:val="24"/>
          <w:szCs w:val="24"/>
        </w:rPr>
        <w:t xml:space="preserve">appartenenti alla Unione Europea ovvero </w:t>
      </w:r>
      <w:r w:rsidRPr="0079740F">
        <w:rPr>
          <w:rFonts w:ascii="Times New Roman" w:hAnsi="Times New Roman" w:cs="Times New Roman"/>
          <w:sz w:val="24"/>
          <w:szCs w:val="24"/>
        </w:rPr>
        <w:t>non appartenenti</w:t>
      </w:r>
      <w:r w:rsidR="0079740F">
        <w:rPr>
          <w:rFonts w:ascii="Times New Roman" w:hAnsi="Times New Roman" w:cs="Times New Roman"/>
          <w:sz w:val="24"/>
          <w:szCs w:val="24"/>
        </w:rPr>
        <w:t xml:space="preserve"> </w:t>
      </w:r>
      <w:r w:rsidRPr="0079740F">
        <w:rPr>
          <w:rFonts w:ascii="Times New Roman" w:hAnsi="Times New Roman" w:cs="Times New Roman"/>
          <w:sz w:val="24"/>
          <w:szCs w:val="24"/>
        </w:rPr>
        <w:t>a Paesi dell’Unione europea.</w:t>
      </w:r>
      <w:r w:rsidR="008A0615" w:rsidRPr="008A0615">
        <w:rPr>
          <w:rFonts w:ascii="Times New Roman" w:hAnsi="Times New Roman" w:cs="Times New Roman"/>
          <w:sz w:val="24"/>
          <w:szCs w:val="24"/>
        </w:rPr>
        <w:t xml:space="preserve"> </w:t>
      </w:r>
      <w:r w:rsidR="008A0615">
        <w:rPr>
          <w:rFonts w:ascii="Times New Roman" w:hAnsi="Times New Roman" w:cs="Times New Roman"/>
          <w:sz w:val="24"/>
          <w:szCs w:val="24"/>
        </w:rPr>
        <w:t>In caso di rinnovo di permesso, copia della ricevuta attestante la richiesta.</w:t>
      </w:r>
    </w:p>
    <w:p w:rsidR="00A42029" w:rsidRPr="0079740F" w:rsidRDefault="00A42029" w:rsidP="008A06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029" w:rsidRPr="00A42029" w:rsidRDefault="00A42029" w:rsidP="00A42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29">
        <w:rPr>
          <w:rFonts w:ascii="Times New Roman" w:hAnsi="Times New Roman" w:cs="Times New Roman"/>
          <w:sz w:val="24"/>
          <w:szCs w:val="24"/>
        </w:rPr>
        <w:t xml:space="preserve">Il sottoscritto è inoltre a conoscenza </w:t>
      </w:r>
      <w:r w:rsidRPr="0027498F">
        <w:rPr>
          <w:rFonts w:ascii="Times New Roman" w:hAnsi="Times New Roman" w:cs="Times New Roman"/>
          <w:sz w:val="24"/>
          <w:szCs w:val="24"/>
        </w:rPr>
        <w:t xml:space="preserve">che </w:t>
      </w:r>
      <w:r w:rsidR="0027498F">
        <w:rPr>
          <w:rFonts w:ascii="Times New Roman" w:hAnsi="Times New Roman" w:cs="Times New Roman"/>
          <w:sz w:val="24"/>
          <w:szCs w:val="24"/>
        </w:rPr>
        <w:t xml:space="preserve">l’ATS </w:t>
      </w:r>
      <w:r w:rsidRPr="00A42029">
        <w:rPr>
          <w:rFonts w:ascii="Times New Roman" w:hAnsi="Times New Roman" w:cs="Times New Roman"/>
          <w:sz w:val="24"/>
          <w:szCs w:val="24"/>
        </w:rPr>
        <w:t xml:space="preserve"> potr</w:t>
      </w:r>
      <w:r w:rsidR="00CE6D8D">
        <w:rPr>
          <w:rFonts w:ascii="Times New Roman" w:hAnsi="Times New Roman" w:cs="Times New Roman"/>
          <w:sz w:val="24"/>
          <w:szCs w:val="24"/>
        </w:rPr>
        <w:t>à</w:t>
      </w:r>
      <w:r w:rsidRPr="00A42029">
        <w:rPr>
          <w:rFonts w:ascii="Times New Roman" w:hAnsi="Times New Roman" w:cs="Times New Roman"/>
          <w:sz w:val="24"/>
          <w:szCs w:val="24"/>
        </w:rPr>
        <w:t xml:space="preserve"> effettuare verifiche, ai sensi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029">
        <w:rPr>
          <w:rFonts w:ascii="Times New Roman" w:hAnsi="Times New Roman" w:cs="Times New Roman"/>
          <w:sz w:val="24"/>
          <w:szCs w:val="24"/>
        </w:rPr>
        <w:t>legge, in merito a quanto autocertificato</w:t>
      </w:r>
      <w:r w:rsidR="0027498F">
        <w:rPr>
          <w:rFonts w:ascii="Times New Roman" w:hAnsi="Times New Roman" w:cs="Times New Roman"/>
          <w:sz w:val="24"/>
          <w:szCs w:val="24"/>
        </w:rPr>
        <w:t xml:space="preserve"> nella presente istanza.</w:t>
      </w:r>
    </w:p>
    <w:p w:rsidR="00EC30D8" w:rsidRDefault="00EC30D8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98A" w:rsidRDefault="00136B5C" w:rsidP="0079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17"/>
        </w:rPr>
      </w:pPr>
      <w:r w:rsidRPr="0079640A">
        <w:rPr>
          <w:rFonts w:ascii="Times New Roman" w:hAnsi="Times New Roman" w:cs="Times New Roman"/>
          <w:sz w:val="24"/>
          <w:szCs w:val="24"/>
        </w:rPr>
        <w:t xml:space="preserve">Comunica inoltre, che nel caso di ammissione a contributo, </w:t>
      </w:r>
      <w:r w:rsidR="0013398A" w:rsidRPr="0079640A">
        <w:rPr>
          <w:rFonts w:ascii="Times New Roman" w:hAnsi="Times New Roman" w:cs="Times New Roman"/>
          <w:sz w:val="24"/>
          <w:szCs w:val="24"/>
        </w:rPr>
        <w:t>il contributo</w:t>
      </w:r>
      <w:r w:rsidRPr="0079640A">
        <w:rPr>
          <w:rFonts w:ascii="Times New Roman" w:hAnsi="Times New Roman" w:cs="Times New Roman"/>
          <w:sz w:val="24"/>
          <w:szCs w:val="24"/>
        </w:rPr>
        <w:t xml:space="preserve"> assegnat</w:t>
      </w:r>
      <w:r w:rsidR="0013398A" w:rsidRPr="0079640A">
        <w:rPr>
          <w:rFonts w:ascii="Times New Roman" w:hAnsi="Times New Roman" w:cs="Times New Roman"/>
          <w:sz w:val="24"/>
          <w:szCs w:val="24"/>
        </w:rPr>
        <w:t>o</w:t>
      </w:r>
      <w:r w:rsidRPr="0079640A">
        <w:rPr>
          <w:rFonts w:ascii="Times New Roman" w:hAnsi="Times New Roman" w:cs="Times New Roman"/>
          <w:sz w:val="24"/>
          <w:szCs w:val="24"/>
        </w:rPr>
        <w:t xml:space="preserve"> dovrà essere liquidat</w:t>
      </w:r>
      <w:r w:rsidR="0013398A" w:rsidRPr="0079640A">
        <w:rPr>
          <w:rFonts w:ascii="Times New Roman" w:hAnsi="Times New Roman" w:cs="Times New Roman"/>
          <w:sz w:val="24"/>
          <w:szCs w:val="24"/>
        </w:rPr>
        <w:t xml:space="preserve">o </w:t>
      </w:r>
      <w:r w:rsidRPr="0079640A">
        <w:rPr>
          <w:rFonts w:ascii="Times New Roman" w:hAnsi="Times New Roman" w:cs="Times New Roman"/>
          <w:sz w:val="24"/>
          <w:szCs w:val="24"/>
        </w:rPr>
        <w:t xml:space="preserve"> con</w:t>
      </w:r>
      <w:r w:rsidR="00EC30D8" w:rsidRPr="0079640A">
        <w:rPr>
          <w:rFonts w:ascii="Times New Roman" w:hAnsi="Times New Roman" w:cs="Times New Roman"/>
          <w:sz w:val="24"/>
          <w:szCs w:val="24"/>
        </w:rPr>
        <w:t xml:space="preserve"> </w:t>
      </w:r>
      <w:r w:rsidRPr="0079640A">
        <w:rPr>
          <w:rFonts w:ascii="Times New Roman" w:hAnsi="Times New Roman" w:cs="Times New Roman"/>
          <w:sz w:val="24"/>
          <w:szCs w:val="24"/>
        </w:rPr>
        <w:t>la seguente modalità:</w:t>
      </w:r>
      <w:r w:rsidR="0013398A" w:rsidRPr="0079640A">
        <w:rPr>
          <w:rFonts w:ascii="Times New Roman" w:hAnsi="Times New Roman" w:cs="Times New Roman"/>
          <w:sz w:val="24"/>
          <w:szCs w:val="17"/>
        </w:rPr>
        <w:t xml:space="preserve"> Conto Corrente </w:t>
      </w:r>
      <w:r w:rsidR="0013398A" w:rsidRPr="008C4851">
        <w:rPr>
          <w:rFonts w:ascii="Times New Roman" w:hAnsi="Times New Roman" w:cs="Times New Roman"/>
          <w:sz w:val="24"/>
          <w:szCs w:val="17"/>
        </w:rPr>
        <w:t xml:space="preserve">bancario/postale </w:t>
      </w:r>
      <w:r w:rsidR="00F62FA2" w:rsidRPr="008C4851">
        <w:rPr>
          <w:rFonts w:ascii="Times New Roman" w:hAnsi="Times New Roman" w:cs="Times New Roman"/>
          <w:sz w:val="24"/>
          <w:szCs w:val="17"/>
        </w:rPr>
        <w:t>intestato</w:t>
      </w:r>
      <w:r w:rsidR="00F62FA2">
        <w:rPr>
          <w:rFonts w:ascii="Times New Roman" w:hAnsi="Times New Roman" w:cs="Times New Roman"/>
          <w:sz w:val="24"/>
          <w:szCs w:val="17"/>
        </w:rPr>
        <w:t xml:space="preserve"> al richiedente</w:t>
      </w:r>
    </w:p>
    <w:p w:rsidR="00B430BF" w:rsidRDefault="00B430BF" w:rsidP="0079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17"/>
        </w:rPr>
      </w:pPr>
    </w:p>
    <w:p w:rsidR="0079640A" w:rsidRPr="002977B3" w:rsidRDefault="0013398A" w:rsidP="0079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B3">
        <w:rPr>
          <w:rFonts w:ascii="Times New Roman" w:hAnsi="Times New Roman" w:cs="Times New Roman"/>
          <w:sz w:val="28"/>
          <w:szCs w:val="28"/>
        </w:rPr>
        <w:t>IBAN</w:t>
      </w:r>
      <w:r w:rsidR="0079640A" w:rsidRPr="002977B3">
        <w:rPr>
          <w:rFonts w:ascii="Times New Roman" w:hAnsi="Times New Roman" w:cs="Times New Roman"/>
          <w:sz w:val="28"/>
          <w:szCs w:val="28"/>
        </w:rPr>
        <w:t xml:space="preserve">    </w:t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</w:p>
    <w:p w:rsidR="00B430BF" w:rsidRDefault="00B430BF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6B5C" w:rsidRPr="00136B5C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6B5C">
        <w:rPr>
          <w:rFonts w:ascii="Times New Roman" w:hAnsi="Times New Roman" w:cs="Times New Roman"/>
          <w:b/>
          <w:bCs/>
          <w:sz w:val="24"/>
          <w:szCs w:val="24"/>
        </w:rPr>
        <w:t>Il sottoscritto:</w:t>
      </w:r>
    </w:p>
    <w:p w:rsidR="00136B5C" w:rsidRPr="00A42029" w:rsidRDefault="00136B5C" w:rsidP="00CF0C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029">
        <w:rPr>
          <w:rFonts w:ascii="Times New Roman" w:hAnsi="Times New Roman" w:cs="Times New Roman"/>
          <w:bCs/>
          <w:sz w:val="24"/>
          <w:szCs w:val="24"/>
        </w:rPr>
        <w:t>si impegna a comunicare tempestivamente eventuali variazioni del nucleo familiare;</w:t>
      </w:r>
    </w:p>
    <w:p w:rsidR="00D867C6" w:rsidRPr="00CF2464" w:rsidRDefault="00D867C6" w:rsidP="00CF24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464">
        <w:rPr>
          <w:rFonts w:ascii="Times New Roman" w:hAnsi="Times New Roman" w:cs="Times New Roman"/>
          <w:color w:val="000000"/>
          <w:sz w:val="24"/>
          <w:szCs w:val="24"/>
        </w:rPr>
        <w:t xml:space="preserve">dichiara di avere conoscenza che, nel caso di corresponsione di benefici, si applica l’art. 4, comma 2, del D. </w:t>
      </w:r>
      <w:proofErr w:type="spellStart"/>
      <w:r w:rsidRPr="00CF2464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CF2464">
        <w:rPr>
          <w:rFonts w:ascii="Times New Roman" w:hAnsi="Times New Roman" w:cs="Times New Roman"/>
          <w:color w:val="000000"/>
          <w:sz w:val="24"/>
          <w:szCs w:val="24"/>
        </w:rPr>
        <w:t xml:space="preserve"> 31 marzo 1998 n. 109, in materia di veridicità delle informazioni fornite e di essere a conoscenza delle sanzioni previste dall’art. 76 del DPR 28.12.2000 n. 445, in caso di dichiarazioni mendaci rese in sede di autocertificazione.    </w:t>
      </w:r>
    </w:p>
    <w:p w:rsidR="00D867C6" w:rsidRPr="00136B5C" w:rsidRDefault="00F62FA2" w:rsidP="00F62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867C6" w:rsidRPr="00136B5C">
        <w:rPr>
          <w:rFonts w:ascii="Times New Roman" w:hAnsi="Times New Roman" w:cs="Times New Roman"/>
          <w:sz w:val="24"/>
          <w:szCs w:val="24"/>
        </w:rPr>
        <w:t xml:space="preserve">irma del </w:t>
      </w:r>
      <w:proofErr w:type="spellStart"/>
      <w:r w:rsidR="00D867C6" w:rsidRPr="00136B5C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430BF">
        <w:rPr>
          <w:rFonts w:ascii="Times New Roman" w:hAnsi="Times New Roman" w:cs="Times New Roman"/>
          <w:sz w:val="24"/>
          <w:szCs w:val="24"/>
        </w:rPr>
        <w:t>…</w:t>
      </w:r>
      <w:r w:rsidR="005A60E4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5A60E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B430BF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F62FA2" w:rsidRDefault="00F62FA2" w:rsidP="00D8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C6" w:rsidRDefault="00D867C6" w:rsidP="00D8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INFORMATIVA SULL'USO DEI DATI PERSONALI E SUI DIRITTI DEI DICHIARANTI (D. LGS.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B5C">
        <w:rPr>
          <w:rFonts w:ascii="Times New Roman" w:hAnsi="Times New Roman" w:cs="Times New Roman"/>
          <w:sz w:val="24"/>
          <w:szCs w:val="24"/>
        </w:rPr>
        <w:t>196/2003)</w:t>
      </w:r>
    </w:p>
    <w:p w:rsidR="00D867C6" w:rsidRPr="00D867C6" w:rsidRDefault="00D867C6" w:rsidP="00D86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C6">
        <w:rPr>
          <w:rFonts w:ascii="Times New Roman" w:hAnsi="Times New Roman" w:cs="Times New Roman"/>
          <w:color w:val="000000"/>
          <w:sz w:val="24"/>
          <w:szCs w:val="24"/>
        </w:rPr>
        <w:t xml:space="preserve">Il sottoscritto dichiara infine di essere informato, ai sensi e per gli effetti del </w:t>
      </w:r>
      <w:proofErr w:type="spellStart"/>
      <w:r w:rsidRPr="00D867C6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r w:rsidRPr="00D867C6">
        <w:rPr>
          <w:rFonts w:ascii="Times New Roman" w:hAnsi="Times New Roman" w:cs="Times New Roman"/>
          <w:color w:val="000000"/>
          <w:sz w:val="24"/>
          <w:szCs w:val="24"/>
        </w:rPr>
        <w:t xml:space="preserve"> 30 giugno 2003 n.196, che i dati personali raccolti saranno trattati, anche con strumenti informatici, esclusivamente nell’ambito del procedimento per il quale la presente dichiarazione viene resa.</w:t>
      </w:r>
    </w:p>
    <w:p w:rsidR="00CF0C40" w:rsidRDefault="00CF0C40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40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__________,</w:t>
      </w:r>
      <w:r w:rsidR="00CF0C40">
        <w:rPr>
          <w:rFonts w:ascii="Times New Roman" w:hAnsi="Times New Roman" w:cs="Times New Roman"/>
          <w:sz w:val="24"/>
          <w:szCs w:val="24"/>
        </w:rPr>
        <w:t xml:space="preserve"> lì </w:t>
      </w:r>
      <w:r w:rsidRPr="00136B5C">
        <w:rPr>
          <w:rFonts w:ascii="Times New Roman" w:hAnsi="Times New Roman" w:cs="Times New Roman"/>
          <w:sz w:val="24"/>
          <w:szCs w:val="24"/>
        </w:rPr>
        <w:t>_____________</w:t>
      </w:r>
    </w:p>
    <w:p w:rsidR="003C67B8" w:rsidRDefault="003C67B8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40" w:rsidRDefault="00CF0C40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40" w:rsidRDefault="00CF0C40" w:rsidP="00CF0C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 xml:space="preserve">Firma del </w:t>
      </w:r>
      <w:proofErr w:type="spellStart"/>
      <w:r w:rsidRPr="00136B5C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A60E4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spellEnd"/>
    </w:p>
    <w:sectPr w:rsidR="00CF0C40" w:rsidSect="004E0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3E61"/>
    <w:multiLevelType w:val="hybridMultilevel"/>
    <w:tmpl w:val="8B4ED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B2351"/>
    <w:multiLevelType w:val="hybridMultilevel"/>
    <w:tmpl w:val="33165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70D8D"/>
    <w:multiLevelType w:val="hybridMultilevel"/>
    <w:tmpl w:val="16EEF0BE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3F5FF7"/>
    <w:multiLevelType w:val="hybridMultilevel"/>
    <w:tmpl w:val="AFCCC92E"/>
    <w:lvl w:ilvl="0" w:tplc="E920FE5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6B5C"/>
    <w:rsid w:val="000A3559"/>
    <w:rsid w:val="0013398A"/>
    <w:rsid w:val="00136B5C"/>
    <w:rsid w:val="00143821"/>
    <w:rsid w:val="00182016"/>
    <w:rsid w:val="00186C20"/>
    <w:rsid w:val="001E4EF0"/>
    <w:rsid w:val="0027498F"/>
    <w:rsid w:val="002977B3"/>
    <w:rsid w:val="002D684F"/>
    <w:rsid w:val="002E1EB1"/>
    <w:rsid w:val="002E2476"/>
    <w:rsid w:val="002F03F9"/>
    <w:rsid w:val="00341F59"/>
    <w:rsid w:val="00391B91"/>
    <w:rsid w:val="003B519C"/>
    <w:rsid w:val="003C67B8"/>
    <w:rsid w:val="004712C2"/>
    <w:rsid w:val="004729FB"/>
    <w:rsid w:val="004C1DFD"/>
    <w:rsid w:val="004E0C80"/>
    <w:rsid w:val="004E266D"/>
    <w:rsid w:val="0052365A"/>
    <w:rsid w:val="005800FB"/>
    <w:rsid w:val="005A60E4"/>
    <w:rsid w:val="005E30C5"/>
    <w:rsid w:val="006540F3"/>
    <w:rsid w:val="006710EA"/>
    <w:rsid w:val="0079640A"/>
    <w:rsid w:val="0079740F"/>
    <w:rsid w:val="0084078D"/>
    <w:rsid w:val="008A0615"/>
    <w:rsid w:val="008A2F52"/>
    <w:rsid w:val="008C4851"/>
    <w:rsid w:val="00916898"/>
    <w:rsid w:val="00953880"/>
    <w:rsid w:val="009A1B28"/>
    <w:rsid w:val="009C3D79"/>
    <w:rsid w:val="00A42029"/>
    <w:rsid w:val="00AE38E5"/>
    <w:rsid w:val="00B430BF"/>
    <w:rsid w:val="00B57B6F"/>
    <w:rsid w:val="00B65394"/>
    <w:rsid w:val="00C05E4A"/>
    <w:rsid w:val="00C24775"/>
    <w:rsid w:val="00CD50D9"/>
    <w:rsid w:val="00CE6D8D"/>
    <w:rsid w:val="00CF0C40"/>
    <w:rsid w:val="00CF2464"/>
    <w:rsid w:val="00D867C6"/>
    <w:rsid w:val="00DB05C8"/>
    <w:rsid w:val="00DC3BF8"/>
    <w:rsid w:val="00E84C93"/>
    <w:rsid w:val="00EC30D8"/>
    <w:rsid w:val="00F242F4"/>
    <w:rsid w:val="00F62FA2"/>
    <w:rsid w:val="00F725F9"/>
    <w:rsid w:val="00FB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C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F0C40"/>
    <w:pPr>
      <w:ind w:left="720"/>
      <w:contextualSpacing/>
    </w:pPr>
  </w:style>
  <w:style w:type="paragraph" w:styleId="Nessunaspaziatura">
    <w:name w:val="No Spacing"/>
    <w:uiPriority w:val="1"/>
    <w:qFormat/>
    <w:rsid w:val="00A4202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E206-047A-40A2-BD5A-8AEA9074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fabiola.diottalevi</dc:creator>
  <cp:keywords/>
  <dc:description/>
  <cp:lastModifiedBy>laura.giombini</cp:lastModifiedBy>
  <cp:revision>36</cp:revision>
  <dcterms:created xsi:type="dcterms:W3CDTF">2016-01-20T12:08:00Z</dcterms:created>
  <dcterms:modified xsi:type="dcterms:W3CDTF">2017-07-20T15:37:00Z</dcterms:modified>
</cp:coreProperties>
</file>