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7C" w:rsidRDefault="00A7147C" w:rsidP="00A7147C">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A7147C">
        <w:rPr>
          <w:rFonts w:ascii="Times New Roman" w:eastAsia="Times New Roman" w:hAnsi="Times New Roman" w:cs="Times New Roman"/>
          <w:b/>
          <w:bCs/>
          <w:sz w:val="24"/>
          <w:szCs w:val="24"/>
          <w:lang w:eastAsia="it-IT"/>
        </w:rPr>
        <w:t>Fossombrone</w:t>
      </w:r>
      <w:proofErr w:type="spellEnd"/>
      <w:r w:rsidRPr="00A7147C">
        <w:rPr>
          <w:rFonts w:ascii="Times New Roman" w:eastAsia="Times New Roman" w:hAnsi="Times New Roman" w:cs="Times New Roman"/>
          <w:b/>
          <w:bCs/>
          <w:sz w:val="24"/>
          <w:szCs w:val="24"/>
          <w:lang w:eastAsia="it-IT"/>
        </w:rPr>
        <w:t xml:space="preserve"> (PU</w:t>
      </w:r>
      <w:r>
        <w:rPr>
          <w:rFonts w:ascii="Times New Roman" w:eastAsia="Times New Roman" w:hAnsi="Times New Roman" w:cs="Times New Roman"/>
          <w:sz w:val="24"/>
          <w:szCs w:val="24"/>
          <w:lang w:eastAsia="it-IT"/>
        </w:rPr>
        <w:t xml:space="preserve">), 12 febbraio 2020 </w:t>
      </w:r>
      <w:r w:rsidRPr="00A7147C">
        <w:rPr>
          <w:rFonts w:ascii="Times New Roman" w:eastAsia="Times New Roman" w:hAnsi="Times New Roman" w:cs="Times New Roman"/>
          <w:sz w:val="24"/>
          <w:szCs w:val="24"/>
          <w:lang w:eastAsia="it-IT"/>
        </w:rPr>
        <w:t xml:space="preserve"> </w:t>
      </w:r>
    </w:p>
    <w:p w:rsidR="00A7147C" w:rsidRPr="00A7147C" w:rsidRDefault="00A7147C" w:rsidP="00A7147C">
      <w:pPr>
        <w:spacing w:before="100" w:beforeAutospacing="1" w:after="100" w:afterAutospacing="1" w:line="240" w:lineRule="auto"/>
        <w:rPr>
          <w:rFonts w:ascii="Times New Roman" w:eastAsia="Times New Roman" w:hAnsi="Times New Roman" w:cs="Times New Roman"/>
          <w:sz w:val="24"/>
          <w:szCs w:val="24"/>
          <w:lang w:eastAsia="it-IT"/>
        </w:rPr>
      </w:pPr>
      <w:r w:rsidRPr="00A7147C">
        <w:rPr>
          <w:rFonts w:ascii="Times New Roman" w:eastAsia="Times New Roman" w:hAnsi="Times New Roman" w:cs="Times New Roman"/>
          <w:sz w:val="24"/>
          <w:szCs w:val="24"/>
          <w:lang w:eastAsia="it-IT"/>
        </w:rPr>
        <w:t xml:space="preserve">Sostenibilità ambientale, migliore qualità del servizio elettrico, decoro urbano e attenzione verso il territorio. Sono questi gli elementi principali alla base dell’imminente piano di interventi nel comune di </w:t>
      </w:r>
      <w:proofErr w:type="spellStart"/>
      <w:r w:rsidRPr="00A7147C">
        <w:rPr>
          <w:rFonts w:ascii="Times New Roman" w:eastAsia="Times New Roman" w:hAnsi="Times New Roman" w:cs="Times New Roman"/>
          <w:sz w:val="24"/>
          <w:szCs w:val="24"/>
          <w:lang w:eastAsia="it-IT"/>
        </w:rPr>
        <w:t>Fossombrone</w:t>
      </w:r>
      <w:proofErr w:type="spellEnd"/>
      <w:r w:rsidRPr="00A7147C">
        <w:rPr>
          <w:rFonts w:ascii="Times New Roman" w:eastAsia="Times New Roman" w:hAnsi="Times New Roman" w:cs="Times New Roman"/>
          <w:sz w:val="24"/>
          <w:szCs w:val="24"/>
          <w:lang w:eastAsia="it-IT"/>
        </w:rPr>
        <w:t xml:space="preserve"> presentati al sindaco </w:t>
      </w:r>
      <w:r w:rsidRPr="00A7147C">
        <w:rPr>
          <w:rFonts w:ascii="Times New Roman" w:eastAsia="Times New Roman" w:hAnsi="Times New Roman" w:cs="Times New Roman"/>
          <w:b/>
          <w:bCs/>
          <w:sz w:val="24"/>
          <w:szCs w:val="24"/>
          <w:lang w:eastAsia="it-IT"/>
        </w:rPr>
        <w:t xml:space="preserve">Gabriele </w:t>
      </w:r>
      <w:proofErr w:type="spellStart"/>
      <w:r w:rsidRPr="00A7147C">
        <w:rPr>
          <w:rFonts w:ascii="Times New Roman" w:eastAsia="Times New Roman" w:hAnsi="Times New Roman" w:cs="Times New Roman"/>
          <w:b/>
          <w:bCs/>
          <w:sz w:val="24"/>
          <w:szCs w:val="24"/>
          <w:lang w:eastAsia="it-IT"/>
        </w:rPr>
        <w:t>Bonci</w:t>
      </w:r>
      <w:proofErr w:type="spellEnd"/>
      <w:r w:rsidRPr="00A7147C">
        <w:rPr>
          <w:rFonts w:ascii="Times New Roman" w:eastAsia="Times New Roman" w:hAnsi="Times New Roman" w:cs="Times New Roman"/>
          <w:sz w:val="24"/>
          <w:szCs w:val="24"/>
          <w:lang w:eastAsia="it-IT"/>
        </w:rPr>
        <w:t xml:space="preserve"> dal responsabile di E-Distribuzione zona Ancona Pesaro </w:t>
      </w:r>
      <w:r w:rsidRPr="00A7147C">
        <w:rPr>
          <w:rFonts w:ascii="Times New Roman" w:eastAsia="Times New Roman" w:hAnsi="Times New Roman" w:cs="Times New Roman"/>
          <w:b/>
          <w:bCs/>
          <w:sz w:val="24"/>
          <w:szCs w:val="24"/>
          <w:lang w:eastAsia="it-IT"/>
        </w:rPr>
        <w:t>Simone Lombardi</w:t>
      </w:r>
      <w:r w:rsidRPr="00A7147C">
        <w:rPr>
          <w:rFonts w:ascii="Times New Roman" w:eastAsia="Times New Roman" w:hAnsi="Times New Roman" w:cs="Times New Roman"/>
          <w:sz w:val="24"/>
          <w:szCs w:val="24"/>
          <w:lang w:eastAsia="it-IT"/>
        </w:rPr>
        <w:t xml:space="preserve">. </w:t>
      </w:r>
    </w:p>
    <w:p w:rsidR="00A7147C" w:rsidRPr="00A7147C" w:rsidRDefault="00A7147C" w:rsidP="00A7147C">
      <w:pPr>
        <w:spacing w:before="100" w:beforeAutospacing="1" w:after="100" w:afterAutospacing="1" w:line="240" w:lineRule="auto"/>
        <w:rPr>
          <w:rFonts w:ascii="Times New Roman" w:eastAsia="Times New Roman" w:hAnsi="Times New Roman" w:cs="Times New Roman"/>
          <w:sz w:val="24"/>
          <w:szCs w:val="24"/>
          <w:lang w:eastAsia="it-IT"/>
        </w:rPr>
      </w:pPr>
      <w:r w:rsidRPr="00A7147C">
        <w:rPr>
          <w:rFonts w:ascii="Times New Roman" w:eastAsia="Times New Roman" w:hAnsi="Times New Roman" w:cs="Times New Roman"/>
          <w:sz w:val="24"/>
          <w:szCs w:val="24"/>
          <w:lang w:eastAsia="it-IT"/>
        </w:rPr>
        <w:t xml:space="preserve">I lavori, messi in campo dalla società del Gruppo Enel (gestore della rete elettrica di media e bassa tensione), riguarderanno la demolizione della linea aerea di media tensione che attraversa, da oltre 60 anni, le località di </w:t>
      </w:r>
      <w:proofErr w:type="spellStart"/>
      <w:r w:rsidRPr="00A7147C">
        <w:rPr>
          <w:rFonts w:ascii="Times New Roman" w:eastAsia="Times New Roman" w:hAnsi="Times New Roman" w:cs="Times New Roman"/>
          <w:sz w:val="24"/>
          <w:szCs w:val="24"/>
          <w:lang w:eastAsia="it-IT"/>
        </w:rPr>
        <w:t>Piancerreto</w:t>
      </w:r>
      <w:proofErr w:type="spellEnd"/>
      <w:r w:rsidRPr="00A7147C">
        <w:rPr>
          <w:rFonts w:ascii="Times New Roman" w:eastAsia="Times New Roman" w:hAnsi="Times New Roman" w:cs="Times New Roman"/>
          <w:sz w:val="24"/>
          <w:szCs w:val="24"/>
          <w:lang w:eastAsia="it-IT"/>
        </w:rPr>
        <w:t>, Cit</w:t>
      </w:r>
      <w:r>
        <w:rPr>
          <w:rFonts w:ascii="Times New Roman" w:eastAsia="Times New Roman" w:hAnsi="Times New Roman" w:cs="Times New Roman"/>
          <w:sz w:val="24"/>
          <w:szCs w:val="24"/>
          <w:lang w:eastAsia="it-IT"/>
        </w:rPr>
        <w:t>tadella e S. Martino del Piano n</w:t>
      </w:r>
      <w:r w:rsidRPr="00A7147C">
        <w:rPr>
          <w:rFonts w:ascii="Times New Roman" w:eastAsia="Times New Roman" w:hAnsi="Times New Roman" w:cs="Times New Roman"/>
          <w:sz w:val="24"/>
          <w:szCs w:val="24"/>
          <w:lang w:eastAsia="it-IT"/>
        </w:rPr>
        <w:t xml:space="preserve">el comune di </w:t>
      </w:r>
      <w:proofErr w:type="spellStart"/>
      <w:r w:rsidRPr="00A7147C">
        <w:rPr>
          <w:rFonts w:ascii="Times New Roman" w:eastAsia="Times New Roman" w:hAnsi="Times New Roman" w:cs="Times New Roman"/>
          <w:sz w:val="24"/>
          <w:szCs w:val="24"/>
          <w:lang w:eastAsia="it-IT"/>
        </w:rPr>
        <w:t>Fossombrone</w:t>
      </w:r>
      <w:proofErr w:type="spellEnd"/>
      <w:r w:rsidRPr="00A7147C">
        <w:rPr>
          <w:rFonts w:ascii="Times New Roman" w:eastAsia="Times New Roman" w:hAnsi="Times New Roman" w:cs="Times New Roman"/>
          <w:sz w:val="24"/>
          <w:szCs w:val="24"/>
          <w:lang w:eastAsia="it-IT"/>
        </w:rPr>
        <w:t>.</w:t>
      </w:r>
    </w:p>
    <w:p w:rsidR="00A7147C" w:rsidRPr="00A7147C" w:rsidRDefault="00A7147C" w:rsidP="00A7147C">
      <w:pPr>
        <w:spacing w:before="100" w:beforeAutospacing="1" w:after="100" w:afterAutospacing="1" w:line="240" w:lineRule="auto"/>
        <w:rPr>
          <w:rFonts w:ascii="Times New Roman" w:eastAsia="Times New Roman" w:hAnsi="Times New Roman" w:cs="Times New Roman"/>
          <w:sz w:val="24"/>
          <w:szCs w:val="24"/>
          <w:lang w:eastAsia="it-IT"/>
        </w:rPr>
      </w:pPr>
      <w:r w:rsidRPr="00A7147C">
        <w:rPr>
          <w:rFonts w:ascii="Times New Roman" w:eastAsia="Times New Roman" w:hAnsi="Times New Roman" w:cs="Times New Roman"/>
          <w:sz w:val="24"/>
          <w:szCs w:val="24"/>
          <w:lang w:eastAsia="it-IT"/>
        </w:rPr>
        <w:t>L’elettrodotto, costruito alla fine degli anni 60, con una lunghezza di oltre 3 km, è stato realizzato prevalentemente in sostegni a traliccio in acciaio e, a causa dello sviluppo urbanistico successivo alla sua costruzione, transita oggi in prossimità di aree ed</w:t>
      </w:r>
      <w:r>
        <w:rPr>
          <w:rFonts w:ascii="Times New Roman" w:eastAsia="Times New Roman" w:hAnsi="Times New Roman" w:cs="Times New Roman"/>
          <w:sz w:val="24"/>
          <w:szCs w:val="24"/>
          <w:lang w:eastAsia="it-IT"/>
        </w:rPr>
        <w:t>ificate.</w:t>
      </w:r>
    </w:p>
    <w:p w:rsidR="00A7147C" w:rsidRPr="00A7147C" w:rsidRDefault="00A7147C" w:rsidP="00A7147C">
      <w:pPr>
        <w:spacing w:before="100" w:beforeAutospacing="1" w:after="100" w:afterAutospacing="1" w:line="240" w:lineRule="auto"/>
        <w:rPr>
          <w:rFonts w:ascii="Times New Roman" w:eastAsia="Times New Roman" w:hAnsi="Times New Roman" w:cs="Times New Roman"/>
          <w:sz w:val="24"/>
          <w:szCs w:val="24"/>
          <w:lang w:eastAsia="it-IT"/>
        </w:rPr>
      </w:pPr>
      <w:r w:rsidRPr="00A7147C">
        <w:rPr>
          <w:rFonts w:ascii="Times New Roman" w:eastAsia="Times New Roman" w:hAnsi="Times New Roman" w:cs="Times New Roman"/>
          <w:sz w:val="24"/>
          <w:szCs w:val="24"/>
          <w:lang w:eastAsia="it-IT"/>
        </w:rPr>
        <w:t xml:space="preserve"> Nell’ambito degli interventi a favore della sostenibilità ambientale, dell’innovazione e del potenziamento della rete elettrica che guidano la strategia aziendale sul territorio, E-Distribuzione ha stabilito la demolizione dell’elettrodotto bilanciando la domanda di energia del territorio con una serie di interventi di potenziamento e razionalizzazione della rete elettrica iniziati nel biennio 2018-2019 che proseguiranno anche nel 2020.  Nell’ambito del Progetto Resilienza, con un investimento di oltre 200 mila euro, E- Distribuzione ha costruito nuovi tratti di linea di media tensione di nuova generazione per una lunghezza di circa 2 km, in parte in cavo interrato e in parte in cavo aereo, più resilienti rispetto ad eventi atmosferici di forte impatto sulla rete elettrica. Inoltre l’azienda elettrica ha contestualmente dotato di telecontrollo e automazione 5 cabine secondarie situate nel centro cittadino del comune di </w:t>
      </w:r>
      <w:proofErr w:type="spellStart"/>
      <w:r w:rsidRPr="00A7147C">
        <w:rPr>
          <w:rFonts w:ascii="Times New Roman" w:eastAsia="Times New Roman" w:hAnsi="Times New Roman" w:cs="Times New Roman"/>
          <w:sz w:val="24"/>
          <w:szCs w:val="24"/>
          <w:lang w:eastAsia="it-IT"/>
        </w:rPr>
        <w:t>Fossombrone</w:t>
      </w:r>
      <w:proofErr w:type="spellEnd"/>
      <w:r w:rsidRPr="00A7147C">
        <w:rPr>
          <w:rFonts w:ascii="Times New Roman" w:eastAsia="Times New Roman" w:hAnsi="Times New Roman" w:cs="Times New Roman"/>
          <w:sz w:val="24"/>
          <w:szCs w:val="24"/>
          <w:lang w:eastAsia="it-IT"/>
        </w:rPr>
        <w:t xml:space="preserve"> in modo da ridurre i tempi di ripristino del servizio elettrico in caso di eventuali guasti e di migliorare la qualità del servizio elettrico nell’area  per oltre 5.000 clienti.</w:t>
      </w:r>
    </w:p>
    <w:p w:rsidR="00A7147C" w:rsidRDefault="00A7147C" w:rsidP="00A7147C">
      <w:pPr>
        <w:spacing w:before="100" w:beforeAutospacing="1" w:after="100" w:afterAutospacing="1" w:line="240" w:lineRule="auto"/>
        <w:rPr>
          <w:rFonts w:ascii="Times New Roman" w:eastAsia="Times New Roman" w:hAnsi="Times New Roman" w:cs="Times New Roman"/>
          <w:sz w:val="24"/>
          <w:szCs w:val="24"/>
          <w:lang w:eastAsia="it-IT"/>
        </w:rPr>
      </w:pPr>
      <w:r w:rsidRPr="00A7147C">
        <w:rPr>
          <w:rFonts w:ascii="Times New Roman" w:eastAsia="Times New Roman" w:hAnsi="Times New Roman" w:cs="Times New Roman"/>
          <w:sz w:val="24"/>
          <w:szCs w:val="24"/>
          <w:lang w:eastAsia="it-IT"/>
        </w:rPr>
        <w:t> I lavori di dem</w:t>
      </w:r>
      <w:r>
        <w:rPr>
          <w:rFonts w:ascii="Times New Roman" w:eastAsia="Times New Roman" w:hAnsi="Times New Roman" w:cs="Times New Roman"/>
          <w:sz w:val="24"/>
          <w:szCs w:val="24"/>
          <w:lang w:eastAsia="it-IT"/>
        </w:rPr>
        <w:t xml:space="preserve">olizione dell’elettrodotto, </w:t>
      </w:r>
      <w:r w:rsidRPr="00A7147C">
        <w:rPr>
          <w:rFonts w:ascii="Times New Roman" w:eastAsia="Times New Roman" w:hAnsi="Times New Roman" w:cs="Times New Roman"/>
          <w:sz w:val="24"/>
          <w:szCs w:val="24"/>
          <w:lang w:eastAsia="it-IT"/>
        </w:rPr>
        <w:t xml:space="preserve">inizieranno </w:t>
      </w:r>
      <w:r>
        <w:rPr>
          <w:rFonts w:ascii="Times New Roman" w:eastAsia="Times New Roman" w:hAnsi="Times New Roman" w:cs="Times New Roman"/>
          <w:sz w:val="24"/>
          <w:szCs w:val="24"/>
          <w:lang w:eastAsia="it-IT"/>
        </w:rPr>
        <w:t>a breve,</w:t>
      </w:r>
      <w:r w:rsidRPr="00A7147C">
        <w:rPr>
          <w:rFonts w:ascii="Times New Roman" w:eastAsia="Times New Roman" w:hAnsi="Times New Roman" w:cs="Times New Roman"/>
          <w:sz w:val="24"/>
          <w:szCs w:val="24"/>
          <w:lang w:eastAsia="it-IT"/>
        </w:rPr>
        <w:t xml:space="preserve"> dureranno circa 30 giorni e, in alcuni casi, implicheranno alcune interruzioni programmate della fornitura di energia elettrica che verranno comunicate ai clienti interessati nei tempi e nelle modalità pr</w:t>
      </w:r>
      <w:r>
        <w:rPr>
          <w:rFonts w:ascii="Times New Roman" w:eastAsia="Times New Roman" w:hAnsi="Times New Roman" w:cs="Times New Roman"/>
          <w:sz w:val="24"/>
          <w:szCs w:val="24"/>
          <w:lang w:eastAsia="it-IT"/>
        </w:rPr>
        <w:t>evisti dalla normativa vigente.</w:t>
      </w:r>
    </w:p>
    <w:p w:rsidR="00A7147C" w:rsidRPr="00A7147C" w:rsidRDefault="00A7147C" w:rsidP="00A7147C">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Aggiunge il Sindaco </w:t>
      </w:r>
      <w:proofErr w:type="spellStart"/>
      <w:r>
        <w:rPr>
          <w:rFonts w:ascii="Times New Roman" w:eastAsia="Times New Roman" w:hAnsi="Times New Roman" w:cs="Times New Roman"/>
          <w:sz w:val="24"/>
          <w:szCs w:val="24"/>
          <w:lang w:eastAsia="it-IT"/>
        </w:rPr>
        <w:t>Bonci</w:t>
      </w:r>
      <w:proofErr w:type="spellEnd"/>
      <w:r>
        <w:rPr>
          <w:rFonts w:ascii="Times New Roman" w:eastAsia="Times New Roman" w:hAnsi="Times New Roman" w:cs="Times New Roman"/>
          <w:sz w:val="24"/>
          <w:szCs w:val="24"/>
          <w:lang w:eastAsia="it-IT"/>
        </w:rPr>
        <w:t xml:space="preserve">: prendo atto con piacere del progetto di bonifica che sarà attuato nel nostro territorio da parte di Enel, auspico la piena collaborazione da parte dei cittadini ed un po’ di pazienza per i piccoli disagi temporanei che si andranno a creare, </w:t>
      </w:r>
      <w:r w:rsidR="00431530">
        <w:rPr>
          <w:rFonts w:ascii="Times New Roman" w:eastAsia="Times New Roman" w:hAnsi="Times New Roman" w:cs="Times New Roman"/>
          <w:sz w:val="24"/>
          <w:szCs w:val="24"/>
          <w:lang w:eastAsia="it-IT"/>
        </w:rPr>
        <w:t>del resto è un’attività che ha solo risvolti positivi per il nostro territorio dal punto di vista ambientale, del decoro e della qualità del servizio.</w:t>
      </w:r>
    </w:p>
    <w:p w:rsidR="00A7147C" w:rsidRPr="00A7147C" w:rsidRDefault="00A7147C" w:rsidP="00A7147C">
      <w:pPr>
        <w:spacing w:before="100" w:beforeAutospacing="1" w:after="100" w:afterAutospacing="1" w:line="240" w:lineRule="auto"/>
        <w:rPr>
          <w:rFonts w:ascii="Times New Roman" w:eastAsia="Times New Roman" w:hAnsi="Times New Roman" w:cs="Times New Roman"/>
          <w:sz w:val="24"/>
          <w:szCs w:val="24"/>
          <w:lang w:eastAsia="it-IT"/>
        </w:rPr>
      </w:pPr>
      <w:r w:rsidRPr="00A7147C">
        <w:rPr>
          <w:rFonts w:ascii="Times New Roman" w:eastAsia="Times New Roman" w:hAnsi="Times New Roman" w:cs="Times New Roman"/>
          <w:sz w:val="24"/>
          <w:szCs w:val="24"/>
          <w:lang w:eastAsia="it-IT"/>
        </w:rPr>
        <w:t> </w:t>
      </w:r>
    </w:p>
    <w:p w:rsidR="0069070A" w:rsidRDefault="0069070A"/>
    <w:sectPr w:rsidR="0069070A" w:rsidSect="0069070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A7147C"/>
    <w:rsid w:val="0039439F"/>
    <w:rsid w:val="00431530"/>
    <w:rsid w:val="00446078"/>
    <w:rsid w:val="0069070A"/>
    <w:rsid w:val="00A714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7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8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gabriele.bonci</dc:creator>
  <cp:lastModifiedBy>gabriele.bonci</cp:lastModifiedBy>
  <cp:revision>2</cp:revision>
  <dcterms:created xsi:type="dcterms:W3CDTF">2020-02-12T08:33:00Z</dcterms:created>
  <dcterms:modified xsi:type="dcterms:W3CDTF">2020-02-12T08:33:00Z</dcterms:modified>
</cp:coreProperties>
</file>