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296"/>
        <w:gridCol w:w="2096"/>
        <w:gridCol w:w="1918"/>
        <w:gridCol w:w="1774"/>
      </w:tblGrid>
      <w:tr w:rsidR="005A3540" w:rsidRPr="00AF6A69" w:rsidTr="005A3540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AF6A69" w:rsidRDefault="005A3540" w:rsidP="00492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Allegato </w:t>
            </w:r>
            <w:r w:rsidR="00B85BFE" w:rsidRPr="00AF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“</w:t>
            </w:r>
            <w:r w:rsidR="0049299B" w:rsidRPr="00AF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="00B85BFE" w:rsidRPr="00AF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”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299B" w:rsidRPr="00AF6A69" w:rsidTr="00BC2322">
        <w:trPr>
          <w:trHeight w:val="330"/>
        </w:trPr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B" w:rsidRPr="00AF6A69" w:rsidRDefault="0049299B" w:rsidP="00492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Riparto fondi per gli interventi socio - assistenziali a favore degli alunni con disabilità sensoriale per l’anno scolastico 2017/2018</w:t>
            </w:r>
          </w:p>
          <w:p w:rsidR="0049299B" w:rsidRPr="00AF6A69" w:rsidRDefault="0049299B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A3540" w:rsidRPr="00AF6A69" w:rsidTr="005A3540">
        <w:trPr>
          <w:trHeight w:val="960"/>
        </w:trPr>
        <w:tc>
          <w:tcPr>
            <w:tcW w:w="445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4929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  <w:r w:rsidR="005A3540"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TS</w:t>
            </w:r>
          </w:p>
        </w:tc>
        <w:tc>
          <w:tcPr>
            <w:tcW w:w="3296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96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Codice Fiscale Partita IVA</w:t>
            </w:r>
          </w:p>
        </w:tc>
        <w:tc>
          <w:tcPr>
            <w:tcW w:w="1918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capitoli</w:t>
            </w:r>
          </w:p>
        </w:tc>
      </w:tr>
      <w:tr w:rsidR="005A3540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1- Pesaro</w:t>
            </w:r>
          </w:p>
        </w:tc>
        <w:tc>
          <w:tcPr>
            <w:tcW w:w="329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del Popolo 1 - 61100 Pesaro                 </w:t>
            </w:r>
          </w:p>
        </w:tc>
        <w:tc>
          <w:tcPr>
            <w:tcW w:w="2096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AF6A69">
              <w:rPr>
                <w:rFonts w:ascii="Arial" w:eastAsia="Times New Roman" w:hAnsi="Arial" w:cs="Arial"/>
                <w:color w:val="000000"/>
                <w:lang w:eastAsia="it-IT"/>
              </w:rPr>
              <w:t>272430414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5A3540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€ 128.278,17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5A3540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color w:val="000000"/>
                <w:lang w:eastAsia="it-IT"/>
              </w:rPr>
              <w:t xml:space="preserve">capitolo  </w:t>
            </w:r>
            <w:r w:rsidR="00AF6A69" w:rsidRPr="002B6551">
              <w:rPr>
                <w:rFonts w:ascii="Arial" w:eastAsia="Times New Roman" w:hAnsi="Arial" w:cs="Arial"/>
                <w:color w:val="000000"/>
                <w:lang w:eastAsia="it-IT"/>
              </w:rPr>
              <w:t>2120210041</w:t>
            </w:r>
            <w:r w:rsidRPr="002B6551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</w:t>
            </w:r>
            <w:r w:rsidR="00376FDB" w:rsidRPr="002B6551"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  <w:r w:rsidR="00AF6A69" w:rsidRPr="002B6551">
              <w:rPr>
                <w:rFonts w:ascii="Arial" w:eastAsia="Times New Roman" w:hAnsi="Arial" w:cs="Arial"/>
                <w:color w:val="000000"/>
                <w:lang w:eastAsia="it-IT"/>
              </w:rPr>
              <w:t>€ 1.084.503,67</w:t>
            </w:r>
          </w:p>
        </w:tc>
      </w:tr>
      <w:tr w:rsidR="00AF6A69" w:rsidRPr="00AF6A69" w:rsidTr="002B6551">
        <w:trPr>
          <w:trHeight w:val="408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4 - Urbino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Puccinotti 3 - 61029 Urbino            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D764DF" w:rsidRDefault="00AF6A69" w:rsidP="007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82004510416  </w:t>
            </w:r>
          </w:p>
          <w:p w:rsidR="00AF6A69" w:rsidRPr="00AF6A69" w:rsidRDefault="00D764DF" w:rsidP="0076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00654690411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€ 39.879,59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374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6 - Fano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S. Francesco d'Assisi 76 - 61032  Fano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127440410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€ 89.551,44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7 - Fossombrone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Corso Garibaldi 8   61034 Fossombrone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223590415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€ 34.261,15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8 - Senigallia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Piazza Roma 8 - 60019 Senigallia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332510429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€ 67.934,12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11- Ancona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Piazza XXIV Maggio - 60100 Ancona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351040423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€ 87.118,67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12 - Falconara Marittima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P.zza Municipio, 1 - 60015 Falconara Marittima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767FF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343140422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€ 63.195,62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13 - Osimo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Piazza del  Comune 1 - 60027  Osimo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52212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384350427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€ 79.538,02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14 - Civitanova Marche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Piazza XX Settembre 93 -62012 Civitanova Marche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Pr="00AF6A69" w:rsidRDefault="0052212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AF6A69" w:rsidRPr="00AF6A69">
              <w:rPr>
                <w:rFonts w:ascii="Arial" w:eastAsia="Times New Roman" w:hAnsi="Arial" w:cs="Arial"/>
                <w:color w:val="000000"/>
                <w:lang w:eastAsia="it-IT"/>
              </w:rPr>
              <w:t>262470438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€ 115.032,03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15 - Macerata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Viale Trieste 24 -62100 Macerata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Default="00AF6A69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80001650433</w:t>
            </w:r>
          </w:p>
          <w:p w:rsidR="00522123" w:rsidRPr="00AF6A69" w:rsidRDefault="0052212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123">
              <w:rPr>
                <w:rFonts w:ascii="Arial" w:eastAsia="Times New Roman" w:hAnsi="Arial" w:cs="Arial"/>
                <w:color w:val="000000"/>
                <w:lang w:eastAsia="it-IT"/>
              </w:rPr>
              <w:t>00093120434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€ 82.064,90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359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19 - Fermo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Via Mazzini 4 - 63023 Fermo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2129D1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00334990447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€ 100.896,54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20 - Porto Sant'Elpidio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Umberto I  485 - 63018 Porto Sant'Elpidio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AF6A69" w:rsidRDefault="00AF6A69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81003650447</w:t>
            </w:r>
          </w:p>
          <w:p w:rsidR="002129D1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00357220441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€ 47.427,30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AF6A69" w:rsidTr="002B6551">
        <w:trPr>
          <w:trHeight w:val="58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21 - San Benedetto del Tronto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Viale  De Gasperi 124 - 63039 S. Benedetto Del Tronto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AF6A69">
              <w:rPr>
                <w:rFonts w:ascii="Arial" w:eastAsia="Times New Roman" w:hAnsi="Arial" w:cs="Arial"/>
                <w:color w:val="000000"/>
                <w:lang w:eastAsia="it-IT"/>
              </w:rPr>
              <w:t>360140446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5A3540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€ 90.798,41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AF6A69" w:rsidTr="002B6551">
        <w:trPr>
          <w:trHeight w:val="615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22 - Ascoli Piceno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color w:val="000000"/>
                <w:lang w:eastAsia="it-IT"/>
              </w:rPr>
              <w:t>Piazza Arringo 1 - 63100 Ascoli Piceno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AF6A69">
              <w:rPr>
                <w:rFonts w:ascii="Arial" w:eastAsia="Times New Roman" w:hAnsi="Arial" w:cs="Arial"/>
                <w:color w:val="000000"/>
                <w:lang w:eastAsia="it-IT"/>
              </w:rPr>
              <w:t>229010442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5A3540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€ 58.527,71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</w:tbl>
    <w:p w:rsidR="006747E3" w:rsidRPr="00AF6A69" w:rsidRDefault="006747E3"/>
    <w:tbl>
      <w:tblPr>
        <w:tblW w:w="13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280"/>
        <w:gridCol w:w="2080"/>
        <w:gridCol w:w="1976"/>
        <w:gridCol w:w="1684"/>
      </w:tblGrid>
      <w:tr w:rsidR="005A3540" w:rsidRPr="0049299B" w:rsidTr="005A3540">
        <w:trPr>
          <w:trHeight w:val="960"/>
        </w:trPr>
        <w:tc>
          <w:tcPr>
            <w:tcW w:w="44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ATS</w:t>
            </w:r>
          </w:p>
        </w:tc>
        <w:tc>
          <w:tcPr>
            <w:tcW w:w="32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Codice Fiscale Partita IVA</w:t>
            </w:r>
          </w:p>
        </w:tc>
        <w:tc>
          <w:tcPr>
            <w:tcW w:w="197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Contributo da impegnare e liquidare       </w:t>
            </w:r>
          </w:p>
        </w:tc>
        <w:tc>
          <w:tcPr>
            <w:tcW w:w="16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AF6A69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capitoli</w:t>
            </w:r>
          </w:p>
        </w:tc>
      </w:tr>
      <w:tr w:rsidR="00AF6A69" w:rsidRPr="0049299B" w:rsidTr="002B6551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F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ATS 16 - Unione Montana dei Monti Azzurri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Via Piave 8 - 62026 San Ginesio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A09B0" w:rsidRPr="00AF6A69" w:rsidRDefault="00D764DF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01874180431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€ 36.284,54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2B6551" w:rsidRDefault="00AF6A69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color w:val="000000"/>
                <w:lang w:eastAsia="it-IT"/>
              </w:rPr>
              <w:t>capitolo  2120210058          € 192.537,24</w:t>
            </w:r>
          </w:p>
        </w:tc>
      </w:tr>
      <w:tr w:rsidR="00AF6A69" w:rsidRPr="0049299B" w:rsidTr="002B655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F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ATS 17 - Unione Montana Alte Valli Potenza-Esino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Viale  Mazzini 29 - 62027 S. Severino Marche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01874330432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€ 27.423,98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49299B" w:rsidTr="002B655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F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ATS 18 - Unione Montana Marca Camerino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Via Venanzio Varano 2 - 62032 Camerino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01874730433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€ 10.785,13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49299B" w:rsidTr="002B655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F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ATS 05 - Unione Montana del Montefeltro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Amaducci</w:t>
            </w:r>
            <w:proofErr w:type="spellEnd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34 - 61021 Carpegna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02566100414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€ 18.332,85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49299B" w:rsidTr="002129D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E5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ATS 10 - Unione Montana dell'Esino Frasassi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Via Dante n. 268 – 60044 Fabriano (AN)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AF6A69" w:rsidRPr="00AF6A69" w:rsidRDefault="002129D1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129D1">
              <w:rPr>
                <w:rFonts w:ascii="Arial" w:eastAsia="Times New Roman" w:hAnsi="Arial" w:cs="Arial"/>
                <w:color w:val="000000"/>
                <w:lang w:eastAsia="it-IT"/>
              </w:rPr>
              <w:t>81002870426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€ 42.317,07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49299B" w:rsidTr="002129D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AF6A69" w:rsidRDefault="00AF6A69" w:rsidP="00AF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ATS 03 - Unione Montana del </w:t>
            </w:r>
            <w:proofErr w:type="spellStart"/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Catria</w:t>
            </w:r>
            <w:proofErr w:type="spellEnd"/>
            <w:r w:rsidRPr="00AF6A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e Nerone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Alessandri</w:t>
            </w:r>
            <w:proofErr w:type="spellEnd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19 - 61043 Cagli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AF6A69" w:rsidRPr="00AF6A69" w:rsidRDefault="001A09B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09B0">
              <w:rPr>
                <w:rFonts w:ascii="Arial" w:eastAsia="Times New Roman" w:hAnsi="Arial" w:cs="Arial"/>
                <w:color w:val="000000"/>
                <w:lang w:eastAsia="it-IT"/>
              </w:rPr>
              <w:t>02565260417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€ 17.692,89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AF6A69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2B6551" w:rsidTr="002129D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2B6551" w:rsidRDefault="00AF6A69" w:rsidP="00AE5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ATS 23 - Unione Comuni della Vallata del Tronto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2B6551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Carrafo</w:t>
            </w:r>
            <w:proofErr w:type="spellEnd"/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22 - 63031 Castel Di Lama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AF6A69" w:rsidRPr="002B6551" w:rsidRDefault="001A09B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09B0">
              <w:rPr>
                <w:rFonts w:ascii="Arial" w:eastAsia="Times New Roman" w:hAnsi="Arial" w:cs="Arial"/>
                <w:color w:val="000000"/>
                <w:lang w:eastAsia="it-IT"/>
              </w:rPr>
              <w:t>01831380447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€ 28.510,97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2B6551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AF6A69" w:rsidRPr="002B6551" w:rsidTr="002B6551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hideMark/>
          </w:tcPr>
          <w:p w:rsidR="00AF6A69" w:rsidRPr="002B6551" w:rsidRDefault="00AF6A69" w:rsidP="00AE5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ATS 24 - Unione Montana dei Sibillini 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2B6551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Piazza IV Novembre 2 - 63044 Comunanza (AP)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A09B0" w:rsidRPr="002B6551" w:rsidRDefault="001A09B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09B0">
              <w:rPr>
                <w:rFonts w:ascii="Arial" w:eastAsia="Times New Roman" w:hAnsi="Arial" w:cs="Arial"/>
                <w:color w:val="000000"/>
                <w:lang w:eastAsia="it-IT"/>
              </w:rPr>
              <w:t>02228180440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F6A69" w:rsidRPr="002B6551" w:rsidRDefault="00AF6A69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>€ 11.189,81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AF6A69" w:rsidRPr="002B6551" w:rsidRDefault="00AF6A69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2B6551" w:rsidTr="002B6551">
        <w:trPr>
          <w:trHeight w:val="585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9 - ASP Jesi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D764DF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Via Gramsci, 95 - 60035 Jesi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D764DF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64DF">
              <w:rPr>
                <w:rFonts w:ascii="Arial" w:eastAsia="Times New Roman" w:hAnsi="Arial" w:cs="Arial"/>
                <w:color w:val="000000"/>
                <w:lang w:eastAsia="it-IT"/>
              </w:rPr>
              <w:t>92024900422  02546320421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2B6551" w:rsidRDefault="005A3540" w:rsidP="002B6551">
            <w:pPr>
              <w:jc w:val="right"/>
              <w:rPr>
                <w:rFonts w:ascii="Arial" w:hAnsi="Arial" w:cs="Arial"/>
              </w:rPr>
            </w:pPr>
            <w:r w:rsidRPr="002B6551">
              <w:rPr>
                <w:rFonts w:ascii="Arial" w:hAnsi="Arial" w:cs="Arial"/>
              </w:rPr>
              <w:t xml:space="preserve"> </w:t>
            </w:r>
            <w:r w:rsidR="00AF6A69" w:rsidRPr="002B6551">
              <w:rPr>
                <w:rFonts w:ascii="Arial" w:hAnsi="Arial" w:cs="Arial"/>
              </w:rPr>
              <w:t>€ 96.219,21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76FDB" w:rsidRPr="002B6551" w:rsidRDefault="005A3540" w:rsidP="00B85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color w:val="000000"/>
                <w:lang w:eastAsia="it-IT"/>
              </w:rPr>
              <w:t>capitolo</w:t>
            </w:r>
          </w:p>
          <w:p w:rsidR="00B85DD5" w:rsidRDefault="00AF6A69" w:rsidP="00B85D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color w:val="000000"/>
                <w:lang w:eastAsia="it-IT"/>
              </w:rPr>
              <w:t>2120210057</w:t>
            </w:r>
          </w:p>
          <w:p w:rsidR="005A3540" w:rsidRPr="002B6551" w:rsidRDefault="00B85DD5" w:rsidP="00B85DD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B85DD5">
              <w:rPr>
                <w:rFonts w:ascii="Arial" w:eastAsia="Times New Roman" w:hAnsi="Arial" w:cs="Arial"/>
                <w:color w:val="000000"/>
                <w:lang w:eastAsia="it-IT"/>
              </w:rPr>
              <w:t>€ 96.219,21</w:t>
            </w:r>
          </w:p>
        </w:tc>
      </w:tr>
      <w:tr w:rsidR="005A3540" w:rsidRPr="002B6551" w:rsidTr="002B6551">
        <w:trPr>
          <w:trHeight w:val="668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2B6551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2B655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2B6551" w:rsidRDefault="002B6551" w:rsidP="002B6551">
            <w:pPr>
              <w:jc w:val="right"/>
              <w:rPr>
                <w:rFonts w:ascii="Arial" w:hAnsi="Arial" w:cs="Arial"/>
                <w:b/>
              </w:rPr>
            </w:pPr>
            <w:r w:rsidRPr="002B6551">
              <w:rPr>
                <w:rFonts w:ascii="Arial" w:hAnsi="Arial" w:cs="Arial"/>
                <w:b/>
              </w:rPr>
              <w:t xml:space="preserve">€ </w:t>
            </w:r>
            <w:r w:rsidR="005A3540" w:rsidRPr="002B6551">
              <w:rPr>
                <w:rFonts w:ascii="Arial" w:hAnsi="Arial" w:cs="Arial"/>
                <w:b/>
              </w:rPr>
              <w:t xml:space="preserve"> </w:t>
            </w:r>
            <w:r w:rsidRPr="002B6551">
              <w:rPr>
                <w:rFonts w:ascii="Arial" w:hAnsi="Arial" w:cs="Arial"/>
                <w:b/>
              </w:rPr>
              <w:t>1.373.260,12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2B6551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A3540" w:rsidRDefault="005A3540"/>
    <w:sectPr w:rsidR="005A3540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1A09B0"/>
    <w:rsid w:val="002129D1"/>
    <w:rsid w:val="002B6551"/>
    <w:rsid w:val="00376FDB"/>
    <w:rsid w:val="0049299B"/>
    <w:rsid w:val="00522123"/>
    <w:rsid w:val="005831A3"/>
    <w:rsid w:val="005A3540"/>
    <w:rsid w:val="006747E3"/>
    <w:rsid w:val="007579C8"/>
    <w:rsid w:val="00767FF7"/>
    <w:rsid w:val="007B0516"/>
    <w:rsid w:val="007D1DED"/>
    <w:rsid w:val="00AE54EE"/>
    <w:rsid w:val="00AF6A69"/>
    <w:rsid w:val="00B42592"/>
    <w:rsid w:val="00B85BFE"/>
    <w:rsid w:val="00B85DD5"/>
    <w:rsid w:val="00C759F4"/>
    <w:rsid w:val="00D764DF"/>
    <w:rsid w:val="00E25C00"/>
    <w:rsid w:val="00E7213F"/>
    <w:rsid w:val="00EA64D9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Maria Laura Bernacchia</cp:lastModifiedBy>
  <cp:revision>3</cp:revision>
  <dcterms:created xsi:type="dcterms:W3CDTF">2017-10-05T11:28:00Z</dcterms:created>
  <dcterms:modified xsi:type="dcterms:W3CDTF">2017-10-05T14:16:00Z</dcterms:modified>
</cp:coreProperties>
</file>